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66D05A" w14:textId="77777777" w:rsidR="00866651" w:rsidRPr="00864060" w:rsidRDefault="00CB6FCB" w:rsidP="00EB3803">
      <w:pPr>
        <w:jc w:val="center"/>
        <w:rPr>
          <w:rFonts w:ascii="Comic Sans MS" w:hAnsi="Comic Sans MS"/>
          <w:b/>
          <w:sz w:val="20"/>
          <w:szCs w:val="20"/>
          <w:u w:val="single"/>
        </w:rPr>
      </w:pPr>
      <w:r w:rsidRPr="00864060">
        <w:rPr>
          <w:rFonts w:ascii="Comic Sans MS" w:hAnsi="Comic Sans MS"/>
          <w:b/>
          <w:noProof/>
          <w:sz w:val="20"/>
          <w:szCs w:val="20"/>
          <w:u w:val="single"/>
        </w:rPr>
        <w:drawing>
          <wp:anchor distT="0" distB="0" distL="114300" distR="114300" simplePos="0" relativeHeight="251663360" behindDoc="1" locked="0" layoutInCell="1" allowOverlap="1" wp14:anchorId="76078E1D" wp14:editId="1AE3D4AA">
            <wp:simplePos x="0" y="0"/>
            <wp:positionH relativeFrom="column">
              <wp:posOffset>5362575</wp:posOffset>
            </wp:positionH>
            <wp:positionV relativeFrom="paragraph">
              <wp:posOffset>9525</wp:posOffset>
            </wp:positionV>
            <wp:extent cx="923925" cy="803275"/>
            <wp:effectExtent l="0" t="0" r="952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dge jpeg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2037" cy="8103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3803" w:rsidRPr="00864060">
        <w:rPr>
          <w:rFonts w:ascii="Comic Sans MS" w:hAnsi="Comic Sans MS"/>
          <w:b/>
          <w:sz w:val="20"/>
          <w:szCs w:val="20"/>
          <w:u w:val="single"/>
        </w:rPr>
        <w:t>Winter Shutdown</w:t>
      </w:r>
    </w:p>
    <w:p w14:paraId="1B53F898" w14:textId="77777777" w:rsidR="002C1ECE" w:rsidRPr="00864060" w:rsidRDefault="002C1ECE" w:rsidP="00EB3803">
      <w:pPr>
        <w:rPr>
          <w:rFonts w:ascii="Comic Sans MS" w:hAnsi="Comic Sans MS"/>
          <w:sz w:val="20"/>
          <w:szCs w:val="20"/>
        </w:rPr>
      </w:pPr>
    </w:p>
    <w:p w14:paraId="7F74A845" w14:textId="77777777" w:rsidR="00323023" w:rsidRDefault="00323023" w:rsidP="00EB3803">
      <w:pPr>
        <w:rPr>
          <w:rFonts w:ascii="Comic Sans MS" w:hAnsi="Comic Sans MS"/>
          <w:sz w:val="20"/>
          <w:szCs w:val="20"/>
        </w:rPr>
      </w:pPr>
    </w:p>
    <w:p w14:paraId="39686317" w14:textId="77777777" w:rsidR="00323023" w:rsidRDefault="00323023" w:rsidP="00EB3803">
      <w:pPr>
        <w:rPr>
          <w:rFonts w:ascii="Comic Sans MS" w:hAnsi="Comic Sans MS"/>
          <w:sz w:val="20"/>
          <w:szCs w:val="20"/>
        </w:rPr>
      </w:pPr>
    </w:p>
    <w:p w14:paraId="74AE454A" w14:textId="77777777" w:rsidR="00EB3803" w:rsidRPr="00864060" w:rsidRDefault="00EB3803" w:rsidP="00EB3803">
      <w:pPr>
        <w:rPr>
          <w:rFonts w:ascii="Comic Sans MS" w:hAnsi="Comic Sans MS"/>
          <w:sz w:val="20"/>
          <w:szCs w:val="20"/>
        </w:rPr>
      </w:pPr>
      <w:r w:rsidRPr="00864060">
        <w:rPr>
          <w:rFonts w:ascii="Comic Sans MS" w:hAnsi="Comic Sans MS"/>
          <w:sz w:val="20"/>
          <w:szCs w:val="20"/>
        </w:rPr>
        <w:t>Dear Parent</w:t>
      </w:r>
      <w:r w:rsidR="008E461E" w:rsidRPr="00864060">
        <w:rPr>
          <w:rFonts w:ascii="Comic Sans MS" w:hAnsi="Comic Sans MS"/>
          <w:sz w:val="20"/>
          <w:szCs w:val="20"/>
        </w:rPr>
        <w:t>/</w:t>
      </w:r>
      <w:r w:rsidRPr="00864060">
        <w:rPr>
          <w:rFonts w:ascii="Comic Sans MS" w:hAnsi="Comic Sans MS"/>
          <w:sz w:val="20"/>
          <w:szCs w:val="20"/>
        </w:rPr>
        <w:t>Carer,</w:t>
      </w:r>
    </w:p>
    <w:p w14:paraId="5CA52337" w14:textId="77777777" w:rsidR="00EB3803" w:rsidRPr="00864060" w:rsidRDefault="00EB3803" w:rsidP="00EB3803">
      <w:pPr>
        <w:rPr>
          <w:rFonts w:ascii="Comic Sans MS" w:hAnsi="Comic Sans MS"/>
          <w:sz w:val="20"/>
          <w:szCs w:val="20"/>
        </w:rPr>
      </w:pPr>
    </w:p>
    <w:p w14:paraId="4644CE38" w14:textId="5F188434" w:rsidR="00EB3803" w:rsidRDefault="00EB3803" w:rsidP="00EB3803">
      <w:pPr>
        <w:rPr>
          <w:rFonts w:ascii="Comic Sans MS" w:hAnsi="Comic Sans MS"/>
          <w:sz w:val="20"/>
          <w:szCs w:val="20"/>
        </w:rPr>
      </w:pPr>
      <w:r w:rsidRPr="00864060">
        <w:rPr>
          <w:rFonts w:ascii="Comic Sans MS" w:hAnsi="Comic Sans MS"/>
          <w:sz w:val="20"/>
          <w:szCs w:val="20"/>
        </w:rPr>
        <w:t xml:space="preserve">It is that time of the year again when we </w:t>
      </w:r>
      <w:proofErr w:type="gramStart"/>
      <w:r w:rsidRPr="00864060">
        <w:rPr>
          <w:rFonts w:ascii="Comic Sans MS" w:hAnsi="Comic Sans MS"/>
          <w:sz w:val="20"/>
          <w:szCs w:val="20"/>
        </w:rPr>
        <w:t>have to</w:t>
      </w:r>
      <w:proofErr w:type="gramEnd"/>
      <w:r w:rsidRPr="00864060">
        <w:rPr>
          <w:rFonts w:ascii="Comic Sans MS" w:hAnsi="Comic Sans MS"/>
          <w:sz w:val="20"/>
          <w:szCs w:val="20"/>
        </w:rPr>
        <w:t xml:space="preserve"> prepare </w:t>
      </w:r>
      <w:r w:rsidR="003D5B5C" w:rsidRPr="00864060">
        <w:rPr>
          <w:rFonts w:ascii="Comic Sans MS" w:hAnsi="Comic Sans MS"/>
          <w:sz w:val="20"/>
          <w:szCs w:val="20"/>
        </w:rPr>
        <w:t>for the possibility of a</w:t>
      </w:r>
      <w:r w:rsidRPr="00864060">
        <w:rPr>
          <w:rFonts w:ascii="Comic Sans MS" w:hAnsi="Comic Sans MS"/>
          <w:sz w:val="20"/>
          <w:szCs w:val="20"/>
        </w:rPr>
        <w:t xml:space="preserve"> winter shut down</w:t>
      </w:r>
      <w:r w:rsidR="008E461E" w:rsidRPr="00864060">
        <w:rPr>
          <w:rFonts w:ascii="Comic Sans MS" w:hAnsi="Comic Sans MS"/>
          <w:sz w:val="20"/>
          <w:szCs w:val="20"/>
        </w:rPr>
        <w:t xml:space="preserve"> due to severe weather</w:t>
      </w:r>
      <w:r w:rsidRPr="00864060">
        <w:rPr>
          <w:rFonts w:ascii="Comic Sans MS" w:hAnsi="Comic Sans MS"/>
          <w:sz w:val="20"/>
          <w:szCs w:val="20"/>
        </w:rPr>
        <w:t>.</w:t>
      </w:r>
    </w:p>
    <w:p w14:paraId="4A94B307" w14:textId="45A50236" w:rsidR="00B93661" w:rsidRDefault="00B93661" w:rsidP="00EB3803">
      <w:pPr>
        <w:rPr>
          <w:rFonts w:ascii="Comic Sans MS" w:hAnsi="Comic Sans MS"/>
          <w:sz w:val="20"/>
          <w:szCs w:val="20"/>
        </w:rPr>
      </w:pPr>
    </w:p>
    <w:p w14:paraId="58A820FF" w14:textId="403BA3C9" w:rsidR="00EB3803" w:rsidRPr="00B93661" w:rsidRDefault="00B93661" w:rsidP="00B93661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Your child’s teacher will provide learning activities/experiences via their class Teams page. In addition, w</w:t>
      </w:r>
      <w:proofErr w:type="spellStart"/>
      <w:r w:rsidR="00EB3803" w:rsidRPr="00864060">
        <w:rPr>
          <w:rFonts w:ascii="Comic Sans MS" w:hAnsi="Comic Sans MS" w:cs="Arial"/>
          <w:sz w:val="20"/>
          <w:szCs w:val="20"/>
          <w:lang w:val="en"/>
        </w:rPr>
        <w:t>e</w:t>
      </w:r>
      <w:proofErr w:type="spellEnd"/>
      <w:r w:rsidR="00EB3803" w:rsidRPr="00864060">
        <w:rPr>
          <w:rFonts w:ascii="Comic Sans MS" w:hAnsi="Comic Sans MS" w:cs="Arial"/>
          <w:sz w:val="20"/>
          <w:szCs w:val="20"/>
          <w:lang w:val="en"/>
        </w:rPr>
        <w:t xml:space="preserve"> have provided a series of projects on our school website (</w:t>
      </w:r>
      <w:hyperlink r:id="rId6" w:history="1">
        <w:r w:rsidR="00EB3803" w:rsidRPr="00864060">
          <w:rPr>
            <w:rStyle w:val="Hyperlink"/>
            <w:rFonts w:ascii="Comic Sans MS" w:hAnsi="Comic Sans MS" w:cs="Arial"/>
            <w:color w:val="auto"/>
            <w:sz w:val="20"/>
            <w:szCs w:val="20"/>
            <w:lang w:val="en"/>
          </w:rPr>
          <w:t>http://www.st-patricks.falkirk.sch.uk/index.html</w:t>
        </w:r>
      </w:hyperlink>
      <w:r w:rsidR="00EB3803" w:rsidRPr="00864060">
        <w:rPr>
          <w:rFonts w:ascii="Comic Sans MS" w:hAnsi="Comic Sans MS" w:cs="Arial"/>
          <w:sz w:val="20"/>
          <w:szCs w:val="20"/>
          <w:lang w:val="en"/>
        </w:rPr>
        <w:t xml:space="preserve">) for our pupils to ensure they can continue to have relevant, fun and meaningful activities should we </w:t>
      </w:r>
      <w:r w:rsidR="008E461E" w:rsidRPr="00864060">
        <w:rPr>
          <w:rFonts w:ascii="Comic Sans MS" w:hAnsi="Comic Sans MS" w:cs="Arial"/>
          <w:sz w:val="20"/>
          <w:szCs w:val="20"/>
          <w:lang w:val="en"/>
        </w:rPr>
        <w:t>need to close.</w:t>
      </w:r>
      <w:r w:rsidR="00EB3803" w:rsidRPr="00864060">
        <w:rPr>
          <w:rFonts w:ascii="Comic Sans MS" w:hAnsi="Comic Sans MS" w:cs="Arial"/>
          <w:sz w:val="20"/>
          <w:szCs w:val="20"/>
          <w:lang w:val="en"/>
        </w:rPr>
        <w:t xml:space="preserve"> These activities can be accessed in</w:t>
      </w:r>
      <w:r w:rsidR="00C942EF" w:rsidRPr="00864060">
        <w:rPr>
          <w:rFonts w:ascii="Comic Sans MS" w:hAnsi="Comic Sans MS" w:cs="Arial"/>
          <w:sz w:val="20"/>
          <w:szCs w:val="20"/>
          <w:lang w:val="en"/>
        </w:rPr>
        <w:t xml:space="preserve"> the ‘</w:t>
      </w:r>
      <w:r w:rsidR="00EB3803" w:rsidRPr="00864060">
        <w:rPr>
          <w:rFonts w:ascii="Comic Sans MS" w:hAnsi="Comic Sans MS" w:cs="Arial"/>
          <w:sz w:val="20"/>
          <w:szCs w:val="20"/>
          <w:lang w:val="en"/>
        </w:rPr>
        <w:t>P</w:t>
      </w:r>
      <w:r w:rsidR="00C942EF" w:rsidRPr="00864060">
        <w:rPr>
          <w:rFonts w:ascii="Comic Sans MS" w:hAnsi="Comic Sans MS" w:cs="Arial"/>
          <w:sz w:val="20"/>
          <w:szCs w:val="20"/>
          <w:lang w:val="en"/>
        </w:rPr>
        <w:t>upils Home Activities</w:t>
      </w:r>
      <w:r w:rsidR="00EB3803" w:rsidRPr="00864060">
        <w:rPr>
          <w:rFonts w:ascii="Comic Sans MS" w:hAnsi="Comic Sans MS" w:cs="Arial"/>
          <w:sz w:val="20"/>
          <w:szCs w:val="20"/>
          <w:lang w:val="en"/>
        </w:rPr>
        <w:t>' section. The aim is to continue with the</w:t>
      </w:r>
      <w:r w:rsidR="00FF184B" w:rsidRPr="00864060">
        <w:rPr>
          <w:rFonts w:ascii="Comic Sans MS" w:hAnsi="Comic Sans MS" w:cs="Arial"/>
          <w:sz w:val="20"/>
          <w:szCs w:val="20"/>
          <w:lang w:val="en"/>
        </w:rPr>
        <w:t xml:space="preserve"> learning and teaching which has</w:t>
      </w:r>
      <w:r w:rsidR="00EB3803" w:rsidRPr="00864060">
        <w:rPr>
          <w:rFonts w:ascii="Comic Sans MS" w:hAnsi="Comic Sans MS" w:cs="Arial"/>
          <w:sz w:val="20"/>
          <w:szCs w:val="20"/>
          <w:lang w:val="en"/>
        </w:rPr>
        <w:t xml:space="preserve"> taken place prior to closure. Some activities may need adult support but others can be done independently. On return to school</w:t>
      </w:r>
      <w:r w:rsidR="00C942EF" w:rsidRPr="00864060">
        <w:rPr>
          <w:rFonts w:ascii="Comic Sans MS" w:hAnsi="Comic Sans MS" w:cs="Arial"/>
          <w:sz w:val="20"/>
          <w:szCs w:val="20"/>
          <w:lang w:val="en"/>
        </w:rPr>
        <w:t>,</w:t>
      </w:r>
      <w:r w:rsidR="00EB3803" w:rsidRPr="00864060">
        <w:rPr>
          <w:rFonts w:ascii="Comic Sans MS" w:hAnsi="Comic Sans MS" w:cs="Arial"/>
          <w:sz w:val="20"/>
          <w:szCs w:val="20"/>
          <w:lang w:val="en"/>
        </w:rPr>
        <w:t xml:space="preserve"> your child will be given an opportunity to share their learning with the teacher and class.</w:t>
      </w:r>
      <w:r w:rsidR="003D5B5C" w:rsidRPr="00864060">
        <w:rPr>
          <w:rFonts w:ascii="Comic Sans MS" w:hAnsi="Comic Sans MS" w:cs="Arial"/>
          <w:sz w:val="20"/>
          <w:szCs w:val="20"/>
          <w:lang w:val="en"/>
        </w:rPr>
        <w:t xml:space="preserve"> Paper copies of each pack are available in school, please request a copy if required. </w:t>
      </w:r>
    </w:p>
    <w:p w14:paraId="4506AAA2" w14:textId="77777777" w:rsidR="003D5B5C" w:rsidRPr="00864060" w:rsidRDefault="003D5B5C" w:rsidP="003D5B5C">
      <w:pPr>
        <w:rPr>
          <w:rFonts w:ascii="Comic Sans MS" w:hAnsi="Comic Sans MS"/>
          <w:sz w:val="20"/>
          <w:szCs w:val="20"/>
          <w:lang w:val="en"/>
        </w:rPr>
      </w:pPr>
    </w:p>
    <w:p w14:paraId="2BCCD415" w14:textId="77777777" w:rsidR="00864060" w:rsidRPr="00864060" w:rsidRDefault="00821D64" w:rsidP="003D5B5C">
      <w:pPr>
        <w:rPr>
          <w:rFonts w:ascii="Comic Sans MS" w:hAnsi="Comic Sans MS"/>
          <w:sz w:val="20"/>
          <w:szCs w:val="20"/>
          <w:lang w:val="en"/>
        </w:rPr>
      </w:pPr>
      <w:r w:rsidRPr="00864060">
        <w:rPr>
          <w:rFonts w:ascii="Comic Sans MS" w:hAnsi="Comic Sans MS"/>
          <w:sz w:val="20"/>
          <w:szCs w:val="20"/>
          <w:lang w:val="en"/>
        </w:rPr>
        <w:t>At St Patrick’s we have various online resources a</w:t>
      </w:r>
      <w:r w:rsidR="003D5B5C" w:rsidRPr="00864060">
        <w:rPr>
          <w:rFonts w:ascii="Comic Sans MS" w:hAnsi="Comic Sans MS"/>
          <w:sz w:val="20"/>
          <w:szCs w:val="20"/>
          <w:lang w:val="en"/>
        </w:rPr>
        <w:t>vailable to us</w:t>
      </w:r>
      <w:r w:rsidRPr="00864060">
        <w:rPr>
          <w:rFonts w:ascii="Comic Sans MS" w:hAnsi="Comic Sans MS"/>
          <w:sz w:val="20"/>
          <w:szCs w:val="20"/>
          <w:lang w:val="en"/>
        </w:rPr>
        <w:t>. We have purchased a</w:t>
      </w:r>
      <w:r w:rsidR="00C942EF" w:rsidRPr="00864060">
        <w:rPr>
          <w:rFonts w:ascii="Comic Sans MS" w:hAnsi="Comic Sans MS"/>
          <w:sz w:val="20"/>
          <w:szCs w:val="20"/>
          <w:lang w:val="en"/>
        </w:rPr>
        <w:t>n</w:t>
      </w:r>
      <w:r w:rsidRPr="00864060">
        <w:rPr>
          <w:rFonts w:ascii="Comic Sans MS" w:hAnsi="Comic Sans MS"/>
          <w:sz w:val="20"/>
          <w:szCs w:val="20"/>
          <w:lang w:val="en"/>
        </w:rPr>
        <w:t xml:space="preserve"> onli</w:t>
      </w:r>
      <w:r w:rsidR="00C942EF" w:rsidRPr="00864060">
        <w:rPr>
          <w:rFonts w:ascii="Comic Sans MS" w:hAnsi="Comic Sans MS"/>
          <w:sz w:val="20"/>
          <w:szCs w:val="20"/>
          <w:lang w:val="en"/>
        </w:rPr>
        <w:t xml:space="preserve">ne </w:t>
      </w:r>
      <w:proofErr w:type="spellStart"/>
      <w:r w:rsidR="00C942EF" w:rsidRPr="00864060">
        <w:rPr>
          <w:rFonts w:ascii="Comic Sans MS" w:hAnsi="Comic Sans MS"/>
          <w:sz w:val="20"/>
          <w:szCs w:val="20"/>
          <w:lang w:val="en"/>
        </w:rPr>
        <w:t>Maths</w:t>
      </w:r>
      <w:proofErr w:type="spellEnd"/>
      <w:r w:rsidR="00C942EF" w:rsidRPr="00864060">
        <w:rPr>
          <w:rFonts w:ascii="Comic Sans MS" w:hAnsi="Comic Sans MS"/>
          <w:sz w:val="20"/>
          <w:szCs w:val="20"/>
          <w:lang w:val="en"/>
        </w:rPr>
        <w:t xml:space="preserve"> resource called </w:t>
      </w:r>
      <w:proofErr w:type="spellStart"/>
      <w:r w:rsidR="00C942EF" w:rsidRPr="00864060">
        <w:rPr>
          <w:rFonts w:ascii="Comic Sans MS" w:hAnsi="Comic Sans MS"/>
          <w:b/>
          <w:sz w:val="20"/>
          <w:szCs w:val="20"/>
          <w:lang w:val="en"/>
        </w:rPr>
        <w:t>Mangah</w:t>
      </w:r>
      <w:r w:rsidRPr="00864060">
        <w:rPr>
          <w:rFonts w:ascii="Comic Sans MS" w:hAnsi="Comic Sans MS"/>
          <w:b/>
          <w:sz w:val="20"/>
          <w:szCs w:val="20"/>
          <w:lang w:val="en"/>
        </w:rPr>
        <w:t>igh</w:t>
      </w:r>
      <w:proofErr w:type="spellEnd"/>
      <w:r w:rsidRPr="00864060">
        <w:rPr>
          <w:rFonts w:ascii="Comic Sans MS" w:hAnsi="Comic Sans MS"/>
          <w:sz w:val="20"/>
          <w:szCs w:val="20"/>
          <w:lang w:val="en"/>
        </w:rPr>
        <w:t xml:space="preserve"> (</w:t>
      </w:r>
      <w:hyperlink r:id="rId7" w:history="1">
        <w:r w:rsidRPr="00864060">
          <w:rPr>
            <w:rStyle w:val="Hyperlink"/>
            <w:rFonts w:ascii="Comic Sans MS" w:hAnsi="Comic Sans MS"/>
            <w:sz w:val="20"/>
            <w:szCs w:val="20"/>
            <w:lang w:val="en"/>
          </w:rPr>
          <w:t>https://www.mangahigh.com/en-gb/</w:t>
        </w:r>
      </w:hyperlink>
      <w:r w:rsidRPr="00864060">
        <w:rPr>
          <w:rFonts w:ascii="Comic Sans MS" w:hAnsi="Comic Sans MS"/>
          <w:sz w:val="20"/>
          <w:szCs w:val="20"/>
          <w:lang w:val="en"/>
        </w:rPr>
        <w:t xml:space="preserve">). P3-7 pupils have been issued with their personal login details. </w:t>
      </w:r>
    </w:p>
    <w:p w14:paraId="6BF0EB30" w14:textId="77777777" w:rsidR="00864060" w:rsidRPr="00864060" w:rsidRDefault="00821D64" w:rsidP="003D5B5C">
      <w:pPr>
        <w:rPr>
          <w:rFonts w:ascii="Comic Sans MS" w:hAnsi="Comic Sans MS"/>
          <w:sz w:val="20"/>
          <w:szCs w:val="20"/>
          <w:lang w:val="en"/>
        </w:rPr>
      </w:pPr>
      <w:r w:rsidRPr="00864060">
        <w:rPr>
          <w:rFonts w:ascii="Comic Sans MS" w:hAnsi="Comic Sans MS"/>
          <w:sz w:val="20"/>
          <w:szCs w:val="20"/>
          <w:lang w:val="en"/>
        </w:rPr>
        <w:t xml:space="preserve">A variety of activities can be found on </w:t>
      </w:r>
      <w:r w:rsidR="003D5B5C" w:rsidRPr="00864060">
        <w:rPr>
          <w:rFonts w:ascii="Comic Sans MS" w:hAnsi="Comic Sans MS"/>
          <w:b/>
          <w:sz w:val="20"/>
          <w:szCs w:val="20"/>
          <w:lang w:val="en"/>
        </w:rPr>
        <w:t>Education City</w:t>
      </w:r>
      <w:r w:rsidR="003D5B5C" w:rsidRPr="00864060">
        <w:rPr>
          <w:rFonts w:ascii="Comic Sans MS" w:hAnsi="Comic Sans MS"/>
          <w:sz w:val="20"/>
          <w:szCs w:val="20"/>
        </w:rPr>
        <w:t xml:space="preserve"> (</w:t>
      </w:r>
      <w:hyperlink r:id="rId8" w:history="1">
        <w:r w:rsidR="003D5B5C" w:rsidRPr="00864060">
          <w:rPr>
            <w:rStyle w:val="Hyperlink"/>
            <w:rFonts w:ascii="Comic Sans MS" w:hAnsi="Comic Sans MS"/>
            <w:color w:val="auto"/>
            <w:sz w:val="20"/>
            <w:szCs w:val="20"/>
            <w:lang w:val="en"/>
          </w:rPr>
          <w:t>http://www.educationcity.com/</w:t>
        </w:r>
      </w:hyperlink>
      <w:r w:rsidR="003D5B5C" w:rsidRPr="00864060">
        <w:rPr>
          <w:rFonts w:ascii="Comic Sans MS" w:hAnsi="Comic Sans MS"/>
          <w:sz w:val="20"/>
          <w:szCs w:val="20"/>
          <w:lang w:val="en"/>
        </w:rPr>
        <w:t xml:space="preserve">). Children have been </w:t>
      </w:r>
      <w:r w:rsidR="00FF184B" w:rsidRPr="00864060">
        <w:rPr>
          <w:rFonts w:ascii="Comic Sans MS" w:hAnsi="Comic Sans MS"/>
          <w:sz w:val="20"/>
          <w:szCs w:val="20"/>
          <w:lang w:val="en"/>
        </w:rPr>
        <w:t>issued with a personal username</w:t>
      </w:r>
      <w:r w:rsidR="003D5B5C" w:rsidRPr="00864060">
        <w:rPr>
          <w:rFonts w:ascii="Comic Sans MS" w:hAnsi="Comic Sans MS"/>
          <w:sz w:val="20"/>
          <w:szCs w:val="20"/>
          <w:lang w:val="en"/>
        </w:rPr>
        <w:t xml:space="preserve"> and </w:t>
      </w:r>
      <w:r w:rsidR="00FF184B" w:rsidRPr="00864060">
        <w:rPr>
          <w:rFonts w:ascii="Comic Sans MS" w:hAnsi="Comic Sans MS"/>
          <w:sz w:val="20"/>
          <w:szCs w:val="20"/>
          <w:lang w:val="en"/>
        </w:rPr>
        <w:t>password</w:t>
      </w:r>
      <w:r w:rsidR="003D5B5C" w:rsidRPr="00864060">
        <w:rPr>
          <w:rFonts w:ascii="Comic Sans MS" w:hAnsi="Comic Sans MS"/>
          <w:sz w:val="20"/>
          <w:szCs w:val="20"/>
          <w:lang w:val="en"/>
        </w:rPr>
        <w:t xml:space="preserve"> and have access to this learning site where class teachers can create a ‘City’ for children to continue to work on relevant learning topics for the duration of the school closure. Pupils </w:t>
      </w:r>
      <w:r w:rsidR="002C1ECE" w:rsidRPr="00864060">
        <w:rPr>
          <w:rFonts w:ascii="Comic Sans MS" w:hAnsi="Comic Sans MS"/>
          <w:sz w:val="20"/>
          <w:szCs w:val="20"/>
          <w:lang w:val="en"/>
        </w:rPr>
        <w:t>will also have the option of exploring the variety of learning resources available on this site.</w:t>
      </w:r>
    </w:p>
    <w:p w14:paraId="147B8E2C" w14:textId="77777777" w:rsidR="002C1ECE" w:rsidRPr="00864060" w:rsidRDefault="00864060" w:rsidP="003D5B5C">
      <w:pPr>
        <w:rPr>
          <w:rFonts w:ascii="Comic Sans MS" w:hAnsi="Comic Sans MS"/>
          <w:sz w:val="20"/>
          <w:szCs w:val="20"/>
          <w:lang w:val="en"/>
        </w:rPr>
      </w:pPr>
      <w:r>
        <w:rPr>
          <w:rFonts w:ascii="Comic Sans MS" w:hAnsi="Comic Sans MS"/>
          <w:sz w:val="20"/>
          <w:szCs w:val="20"/>
          <w:lang w:val="en"/>
        </w:rPr>
        <w:t xml:space="preserve"> </w:t>
      </w:r>
      <w:proofErr w:type="spellStart"/>
      <w:r w:rsidRPr="00864060">
        <w:rPr>
          <w:rFonts w:ascii="Comic Sans MS" w:hAnsi="Comic Sans MS"/>
          <w:b/>
          <w:sz w:val="20"/>
          <w:szCs w:val="20"/>
          <w:lang w:val="en"/>
        </w:rPr>
        <w:t>Linguascope</w:t>
      </w:r>
      <w:proofErr w:type="spellEnd"/>
      <w:r>
        <w:rPr>
          <w:rFonts w:ascii="Comic Sans MS" w:hAnsi="Comic Sans MS"/>
          <w:sz w:val="20"/>
          <w:szCs w:val="20"/>
          <w:lang w:val="en"/>
        </w:rPr>
        <w:t xml:space="preserve"> </w:t>
      </w:r>
      <w:r w:rsidR="00821D64" w:rsidRPr="00864060">
        <w:rPr>
          <w:rFonts w:ascii="Comic Sans MS" w:hAnsi="Comic Sans MS"/>
          <w:sz w:val="20"/>
          <w:szCs w:val="20"/>
          <w:lang w:val="en"/>
        </w:rPr>
        <w:t>(</w:t>
      </w:r>
      <w:r w:rsidR="00C942EF" w:rsidRPr="00864060">
        <w:rPr>
          <w:rFonts w:ascii="Comic Sans MS" w:hAnsi="Comic Sans MS"/>
          <w:sz w:val="20"/>
          <w:szCs w:val="20"/>
          <w:lang w:val="en"/>
        </w:rPr>
        <w:t xml:space="preserve"> </w:t>
      </w:r>
      <w:hyperlink r:id="rId9" w:history="1">
        <w:r w:rsidR="00C942EF" w:rsidRPr="00864060">
          <w:rPr>
            <w:rStyle w:val="Hyperlink"/>
            <w:rFonts w:ascii="Comic Sans MS" w:hAnsi="Comic Sans MS"/>
            <w:sz w:val="20"/>
            <w:szCs w:val="20"/>
            <w:lang w:val="en"/>
          </w:rPr>
          <w:t>https://www.linguascope.com/</w:t>
        </w:r>
      </w:hyperlink>
      <w:r w:rsidR="00C942EF" w:rsidRPr="00864060">
        <w:rPr>
          <w:rFonts w:ascii="Comic Sans MS" w:hAnsi="Comic Sans MS"/>
          <w:sz w:val="20"/>
          <w:szCs w:val="20"/>
          <w:lang w:val="en"/>
        </w:rPr>
        <w:t xml:space="preserve"> </w:t>
      </w:r>
      <w:r w:rsidR="00821D64" w:rsidRPr="00864060">
        <w:rPr>
          <w:rFonts w:ascii="Comic Sans MS" w:hAnsi="Comic Sans MS"/>
          <w:sz w:val="20"/>
          <w:szCs w:val="20"/>
          <w:lang w:val="en"/>
        </w:rPr>
        <w:t>)</w:t>
      </w:r>
      <w:r w:rsidR="002C1ECE" w:rsidRPr="00864060">
        <w:rPr>
          <w:rFonts w:ascii="Comic Sans MS" w:hAnsi="Comic Sans MS"/>
          <w:sz w:val="20"/>
          <w:szCs w:val="20"/>
          <w:lang w:val="en"/>
        </w:rPr>
        <w:t xml:space="preserve"> </w:t>
      </w:r>
      <w:r w:rsidR="00821D64" w:rsidRPr="00864060">
        <w:rPr>
          <w:rFonts w:ascii="Comic Sans MS" w:hAnsi="Comic Sans MS"/>
          <w:sz w:val="20"/>
          <w:szCs w:val="20"/>
          <w:lang w:val="en"/>
        </w:rPr>
        <w:t xml:space="preserve">is our online Languages resource which pupils can access from home. </w:t>
      </w:r>
      <w:r w:rsidR="00C942EF" w:rsidRPr="00864060">
        <w:rPr>
          <w:rFonts w:ascii="Comic Sans MS" w:hAnsi="Comic Sans MS"/>
          <w:sz w:val="20"/>
          <w:szCs w:val="20"/>
          <w:lang w:val="en"/>
        </w:rPr>
        <w:t>Children have been issued with our school username and password and have access to this learning site</w:t>
      </w:r>
    </w:p>
    <w:p w14:paraId="6309D9AA" w14:textId="77777777" w:rsidR="002C1ECE" w:rsidRPr="00864060" w:rsidRDefault="002C1ECE" w:rsidP="003D5B5C">
      <w:pPr>
        <w:rPr>
          <w:rFonts w:ascii="Comic Sans MS" w:hAnsi="Comic Sans MS"/>
          <w:sz w:val="20"/>
          <w:szCs w:val="20"/>
          <w:lang w:val="en"/>
        </w:rPr>
      </w:pPr>
    </w:p>
    <w:p w14:paraId="0BF04AFE" w14:textId="77777777" w:rsidR="003D5B5C" w:rsidRPr="00864060" w:rsidRDefault="00411912" w:rsidP="003D5B5C">
      <w:pPr>
        <w:rPr>
          <w:rFonts w:ascii="Comic Sans MS" w:hAnsi="Comic Sans MS"/>
          <w:sz w:val="20"/>
          <w:szCs w:val="20"/>
          <w:lang w:val="en"/>
        </w:rPr>
      </w:pPr>
      <w:r w:rsidRPr="00864060">
        <w:rPr>
          <w:rFonts w:ascii="Comic Sans MS" w:hAnsi="Comic Sans MS"/>
          <w:sz w:val="20"/>
          <w:szCs w:val="20"/>
          <w:lang w:val="en"/>
        </w:rPr>
        <w:t>Keep an eye on class T</w:t>
      </w:r>
      <w:r w:rsidR="002C1ECE" w:rsidRPr="00864060">
        <w:rPr>
          <w:rFonts w:ascii="Comic Sans MS" w:hAnsi="Comic Sans MS"/>
          <w:sz w:val="20"/>
          <w:szCs w:val="20"/>
          <w:lang w:val="en"/>
        </w:rPr>
        <w:t>witter pages for regular updates during closures. Class teachers may post useful websites, challenges and activities or provide you with further information. Twitter can be used as a communication method, sharing experiences during the duration of the school closure – providing snow doesn’t block everyone’s signal of course!</w:t>
      </w:r>
    </w:p>
    <w:p w14:paraId="1C79ABE5" w14:textId="77777777" w:rsidR="002C1ECE" w:rsidRPr="00864060" w:rsidRDefault="002C1ECE" w:rsidP="003D5B5C">
      <w:pPr>
        <w:rPr>
          <w:rFonts w:ascii="Comic Sans MS" w:hAnsi="Comic Sans MS"/>
          <w:sz w:val="20"/>
          <w:szCs w:val="20"/>
          <w:lang w:val="en"/>
        </w:rPr>
      </w:pPr>
    </w:p>
    <w:p w14:paraId="02C43DD2" w14:textId="77777777" w:rsidR="009D1EE5" w:rsidRPr="00864060" w:rsidRDefault="00C936FA" w:rsidP="003D5B5C">
      <w:pPr>
        <w:rPr>
          <w:rStyle w:val="HTMLCite"/>
          <w:rFonts w:ascii="Comic Sans MS" w:hAnsi="Comic Sans MS" w:cs="Arial"/>
          <w:color w:val="auto"/>
          <w:sz w:val="20"/>
          <w:szCs w:val="20"/>
          <w:lang w:val="en"/>
        </w:rPr>
      </w:pPr>
      <w:r w:rsidRPr="00864060">
        <w:rPr>
          <w:rFonts w:ascii="Comic Sans MS" w:hAnsi="Comic Sans MS"/>
          <w:sz w:val="20"/>
          <w:szCs w:val="20"/>
          <w:lang w:val="en"/>
        </w:rPr>
        <w:t>All pupils have been issued wit</w:t>
      </w:r>
      <w:r w:rsidR="00864060" w:rsidRPr="00864060">
        <w:rPr>
          <w:rFonts w:ascii="Comic Sans MS" w:hAnsi="Comic Sans MS"/>
          <w:sz w:val="20"/>
          <w:szCs w:val="20"/>
          <w:lang w:val="en"/>
        </w:rPr>
        <w:t>h a GLOW username and password.</w:t>
      </w:r>
      <w:r w:rsidRPr="00864060">
        <w:rPr>
          <w:rFonts w:ascii="Comic Sans MS" w:hAnsi="Comic Sans MS"/>
          <w:sz w:val="20"/>
          <w:szCs w:val="20"/>
          <w:lang w:val="en"/>
        </w:rPr>
        <w:t xml:space="preserve"> Your child can access GLOW by logging in at </w:t>
      </w:r>
      <w:hyperlink r:id="rId10" w:history="1">
        <w:r w:rsidRPr="00864060">
          <w:rPr>
            <w:rStyle w:val="Hyperlink"/>
            <w:rFonts w:ascii="Comic Sans MS" w:hAnsi="Comic Sans MS" w:cs="Arial"/>
            <w:color w:val="auto"/>
            <w:sz w:val="20"/>
            <w:szCs w:val="20"/>
            <w:lang w:val="en"/>
          </w:rPr>
          <w:t>https://glow.rmunify.com</w:t>
        </w:r>
      </w:hyperlink>
      <w:r w:rsidRPr="00864060">
        <w:rPr>
          <w:rStyle w:val="HTMLCite"/>
          <w:rFonts w:ascii="Comic Sans MS" w:hAnsi="Comic Sans MS" w:cs="Arial"/>
          <w:color w:val="auto"/>
          <w:sz w:val="20"/>
          <w:szCs w:val="20"/>
          <w:lang w:val="en"/>
        </w:rPr>
        <w:t xml:space="preserve">. From there </w:t>
      </w:r>
      <w:r w:rsidR="009D1EE5" w:rsidRPr="00864060">
        <w:rPr>
          <w:rStyle w:val="HTMLCite"/>
          <w:rFonts w:ascii="Comic Sans MS" w:hAnsi="Comic Sans MS" w:cs="Arial"/>
          <w:color w:val="auto"/>
          <w:sz w:val="20"/>
          <w:szCs w:val="20"/>
          <w:lang w:val="en"/>
        </w:rPr>
        <w:t>they</w:t>
      </w:r>
      <w:r w:rsidRPr="00864060">
        <w:rPr>
          <w:rStyle w:val="HTMLCite"/>
          <w:rFonts w:ascii="Comic Sans MS" w:hAnsi="Comic Sans MS" w:cs="Arial"/>
          <w:color w:val="auto"/>
          <w:sz w:val="20"/>
          <w:szCs w:val="20"/>
          <w:lang w:val="en"/>
        </w:rPr>
        <w:t xml:space="preserve"> will be directed to the launch pad where they can access a host of educational resources including</w:t>
      </w:r>
      <w:r w:rsidR="009D1EE5" w:rsidRPr="00864060">
        <w:rPr>
          <w:rStyle w:val="HTMLCite"/>
          <w:rFonts w:ascii="Comic Sans MS" w:hAnsi="Comic Sans MS" w:cs="Arial"/>
          <w:color w:val="auto"/>
          <w:sz w:val="20"/>
          <w:szCs w:val="20"/>
          <w:lang w:val="en"/>
        </w:rPr>
        <w:t>;</w:t>
      </w:r>
      <w:r w:rsidR="00821D64" w:rsidRPr="00864060">
        <w:rPr>
          <w:rStyle w:val="HTMLCite"/>
          <w:rFonts w:ascii="Comic Sans MS" w:hAnsi="Comic Sans MS" w:cs="Arial"/>
          <w:color w:val="auto"/>
          <w:sz w:val="20"/>
          <w:szCs w:val="20"/>
          <w:lang w:val="en"/>
        </w:rPr>
        <w:t xml:space="preserve"> </w:t>
      </w:r>
      <w:r w:rsidR="00C942EF" w:rsidRPr="00864060">
        <w:rPr>
          <w:rStyle w:val="HTMLCite"/>
          <w:rFonts w:ascii="Comic Sans MS" w:hAnsi="Comic Sans MS" w:cs="Arial"/>
          <w:color w:val="auto"/>
          <w:sz w:val="20"/>
          <w:szCs w:val="20"/>
          <w:lang w:val="en"/>
        </w:rPr>
        <w:t>Twig</w:t>
      </w:r>
      <w:r w:rsidR="00821D64" w:rsidRPr="00864060">
        <w:rPr>
          <w:rStyle w:val="HTMLCite"/>
          <w:rFonts w:ascii="Comic Sans MS" w:hAnsi="Comic Sans MS" w:cs="Arial"/>
          <w:color w:val="auto"/>
          <w:sz w:val="20"/>
          <w:szCs w:val="20"/>
          <w:lang w:val="en"/>
        </w:rPr>
        <w:t xml:space="preserve"> and Tig-Tag S</w:t>
      </w:r>
      <w:r w:rsidRPr="00864060">
        <w:rPr>
          <w:rStyle w:val="HTMLCite"/>
          <w:rFonts w:ascii="Comic Sans MS" w:hAnsi="Comic Sans MS" w:cs="Arial"/>
          <w:color w:val="auto"/>
          <w:sz w:val="20"/>
          <w:szCs w:val="20"/>
          <w:lang w:val="en"/>
        </w:rPr>
        <w:t xml:space="preserve">cience sites. By clicking on any of the blue </w:t>
      </w:r>
    </w:p>
    <w:p w14:paraId="3D845BA9" w14:textId="77777777" w:rsidR="00C936FA" w:rsidRPr="00864060" w:rsidRDefault="009D1EE5" w:rsidP="009D1EE5">
      <w:pPr>
        <w:rPr>
          <w:rStyle w:val="HTMLCite"/>
          <w:rFonts w:ascii="Comic Sans MS" w:hAnsi="Comic Sans MS" w:cs="Arial"/>
          <w:color w:val="auto"/>
          <w:sz w:val="20"/>
          <w:szCs w:val="20"/>
          <w:lang w:val="en"/>
        </w:rPr>
      </w:pPr>
      <w:r w:rsidRPr="00864060">
        <w:rPr>
          <w:rFonts w:ascii="Comic Sans MS" w:hAnsi="Comic Sans M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62476A" wp14:editId="225A7631">
                <wp:simplePos x="0" y="0"/>
                <wp:positionH relativeFrom="column">
                  <wp:posOffset>4210050</wp:posOffset>
                </wp:positionH>
                <wp:positionV relativeFrom="paragraph">
                  <wp:posOffset>70485</wp:posOffset>
                </wp:positionV>
                <wp:extent cx="295275" cy="45719"/>
                <wp:effectExtent l="0" t="57150" r="28575" b="50165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5275" cy="457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4009A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31.5pt;margin-top:5.55pt;width:23.25pt;height:3.6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" strokecolor="#5b9bd5 [3204]" strokeweight=".5pt">
                <v:stroke endarrow="block" joinstyle="miter"/>
              </v:shape>
            </w:pict>
          </mc:Fallback>
        </mc:AlternateContent>
      </w:r>
      <w:r w:rsidRPr="00864060">
        <w:rPr>
          <w:rStyle w:val="HTMLCite"/>
          <w:rFonts w:ascii="Comic Sans MS" w:hAnsi="Comic Sans MS" w:cs="Arial"/>
          <w:color w:val="auto"/>
          <w:sz w:val="20"/>
          <w:szCs w:val="20"/>
          <w:lang w:val="en"/>
        </w:rPr>
        <w:t>O</w:t>
      </w:r>
      <w:r w:rsidR="00C936FA" w:rsidRPr="00864060">
        <w:rPr>
          <w:rStyle w:val="HTMLCite"/>
          <w:rFonts w:ascii="Comic Sans MS" w:hAnsi="Comic Sans MS" w:cs="Arial"/>
          <w:color w:val="auto"/>
          <w:sz w:val="20"/>
          <w:szCs w:val="20"/>
          <w:lang w:val="en"/>
        </w:rPr>
        <w:t xml:space="preserve">ffice 365 tiles, </w:t>
      </w:r>
      <w:r w:rsidR="00411912" w:rsidRPr="00864060">
        <w:rPr>
          <w:rFonts w:ascii="Comic Sans MS" w:hAnsi="Comic Sans MS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0374F0A0" wp14:editId="383FCDCB">
            <wp:simplePos x="0" y="0"/>
            <wp:positionH relativeFrom="column">
              <wp:posOffset>4572000</wp:posOffset>
            </wp:positionH>
            <wp:positionV relativeFrom="paragraph">
              <wp:posOffset>13970</wp:posOffset>
            </wp:positionV>
            <wp:extent cx="933450" cy="33147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LOW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331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936FA" w:rsidRPr="00864060">
        <w:rPr>
          <w:rStyle w:val="HTMLCite"/>
          <w:rFonts w:ascii="Comic Sans MS" w:hAnsi="Comic Sans MS" w:cs="Arial"/>
          <w:color w:val="auto"/>
          <w:sz w:val="20"/>
          <w:szCs w:val="20"/>
          <w:lang w:val="en"/>
        </w:rPr>
        <w:t>then choosing the blue and while 9 tile square</w:t>
      </w:r>
      <w:r w:rsidRPr="00864060">
        <w:rPr>
          <w:rStyle w:val="HTMLCite"/>
          <w:rFonts w:ascii="Comic Sans MS" w:hAnsi="Comic Sans MS" w:cs="Arial"/>
          <w:color w:val="auto"/>
          <w:sz w:val="20"/>
          <w:szCs w:val="20"/>
          <w:lang w:val="en"/>
        </w:rPr>
        <w:t>,</w:t>
      </w:r>
    </w:p>
    <w:p w14:paraId="19BD28FB" w14:textId="77777777" w:rsidR="00411912" w:rsidRPr="00864060" w:rsidRDefault="00C936FA" w:rsidP="003D5B5C">
      <w:pPr>
        <w:rPr>
          <w:rStyle w:val="HTMLCite"/>
          <w:rFonts w:ascii="Comic Sans MS" w:hAnsi="Comic Sans MS" w:cs="Arial"/>
          <w:color w:val="auto"/>
          <w:sz w:val="20"/>
          <w:szCs w:val="20"/>
          <w:lang w:val="en"/>
        </w:rPr>
      </w:pPr>
      <w:r w:rsidRPr="00864060">
        <w:rPr>
          <w:rStyle w:val="HTMLCite"/>
          <w:rFonts w:ascii="Comic Sans MS" w:hAnsi="Comic Sans MS" w:cs="Arial"/>
          <w:color w:val="auto"/>
          <w:sz w:val="20"/>
          <w:szCs w:val="20"/>
          <w:lang w:val="en"/>
        </w:rPr>
        <w:t xml:space="preserve">your child will get access to a host for free office tools such as </w:t>
      </w:r>
    </w:p>
    <w:p w14:paraId="08D9F3B6" w14:textId="77777777" w:rsidR="00C936FA" w:rsidRPr="00864060" w:rsidRDefault="00C936FA" w:rsidP="003D5B5C">
      <w:pPr>
        <w:rPr>
          <w:rStyle w:val="HTMLCite"/>
          <w:rFonts w:ascii="Comic Sans MS" w:hAnsi="Comic Sans MS" w:cs="Arial"/>
          <w:color w:val="auto"/>
          <w:sz w:val="20"/>
          <w:szCs w:val="20"/>
          <w:lang w:val="en"/>
        </w:rPr>
      </w:pPr>
      <w:r w:rsidRPr="00864060">
        <w:rPr>
          <w:rStyle w:val="HTMLCite"/>
          <w:rFonts w:ascii="Comic Sans MS" w:hAnsi="Comic Sans MS" w:cs="Arial"/>
          <w:color w:val="auto"/>
          <w:sz w:val="20"/>
          <w:szCs w:val="20"/>
          <w:lang w:val="en"/>
        </w:rPr>
        <w:t>PowerPoint,</w:t>
      </w:r>
      <w:r w:rsidR="00411912" w:rsidRPr="00864060">
        <w:rPr>
          <w:rStyle w:val="HTMLCite"/>
          <w:rFonts w:ascii="Comic Sans MS" w:hAnsi="Comic Sans MS" w:cs="Arial"/>
          <w:color w:val="auto"/>
          <w:sz w:val="20"/>
          <w:szCs w:val="20"/>
          <w:lang w:val="en"/>
        </w:rPr>
        <w:t xml:space="preserve"> </w:t>
      </w:r>
      <w:r w:rsidRPr="00864060">
        <w:rPr>
          <w:rStyle w:val="HTMLCite"/>
          <w:rFonts w:ascii="Comic Sans MS" w:hAnsi="Comic Sans MS" w:cs="Arial"/>
          <w:color w:val="auto"/>
          <w:sz w:val="20"/>
          <w:szCs w:val="20"/>
          <w:lang w:val="en"/>
        </w:rPr>
        <w:t xml:space="preserve">Sway and Word which they can use to record any learning during school </w:t>
      </w:r>
    </w:p>
    <w:p w14:paraId="2C674E62" w14:textId="4B073015" w:rsidR="00C942EF" w:rsidRPr="00864060" w:rsidRDefault="009D1EE5" w:rsidP="003D5B5C">
      <w:pPr>
        <w:rPr>
          <w:rFonts w:ascii="Comic Sans MS" w:hAnsi="Comic Sans MS"/>
          <w:sz w:val="20"/>
          <w:szCs w:val="20"/>
          <w:lang w:val="en"/>
        </w:rPr>
      </w:pPr>
      <w:r w:rsidRPr="00864060">
        <w:rPr>
          <w:rStyle w:val="HTMLCite"/>
          <w:rFonts w:ascii="Comic Sans MS" w:hAnsi="Comic Sans MS" w:cs="Arial"/>
          <w:color w:val="auto"/>
          <w:sz w:val="20"/>
          <w:szCs w:val="20"/>
          <w:lang w:val="en"/>
        </w:rPr>
        <w:t>c</w:t>
      </w:r>
      <w:r w:rsidR="00C936FA" w:rsidRPr="00864060">
        <w:rPr>
          <w:rStyle w:val="HTMLCite"/>
          <w:rFonts w:ascii="Comic Sans MS" w:hAnsi="Comic Sans MS" w:cs="Arial"/>
          <w:color w:val="auto"/>
          <w:sz w:val="20"/>
          <w:szCs w:val="20"/>
          <w:lang w:val="en"/>
        </w:rPr>
        <w:t>losure. Please not</w:t>
      </w:r>
      <w:r w:rsidRPr="00864060">
        <w:rPr>
          <w:rStyle w:val="HTMLCite"/>
          <w:rFonts w:ascii="Comic Sans MS" w:hAnsi="Comic Sans MS" w:cs="Arial"/>
          <w:color w:val="auto"/>
          <w:sz w:val="20"/>
          <w:szCs w:val="20"/>
          <w:lang w:val="en"/>
        </w:rPr>
        <w:t>e that</w:t>
      </w:r>
      <w:r w:rsidR="00C936FA" w:rsidRPr="00864060">
        <w:rPr>
          <w:rStyle w:val="HTMLCite"/>
          <w:rFonts w:ascii="Comic Sans MS" w:hAnsi="Comic Sans MS" w:cs="Arial"/>
          <w:color w:val="auto"/>
          <w:sz w:val="20"/>
          <w:szCs w:val="20"/>
          <w:lang w:val="en"/>
        </w:rPr>
        <w:t xml:space="preserve"> work will be automatically </w:t>
      </w:r>
      <w:proofErr w:type="gramStart"/>
      <w:r w:rsidR="00C936FA" w:rsidRPr="00864060">
        <w:rPr>
          <w:rStyle w:val="HTMLCite"/>
          <w:rFonts w:ascii="Comic Sans MS" w:hAnsi="Comic Sans MS" w:cs="Arial"/>
          <w:color w:val="auto"/>
          <w:sz w:val="20"/>
          <w:szCs w:val="20"/>
          <w:lang w:val="en"/>
        </w:rPr>
        <w:t>saved</w:t>
      </w:r>
      <w:proofErr w:type="gramEnd"/>
      <w:r w:rsidR="00C936FA" w:rsidRPr="00864060">
        <w:rPr>
          <w:rStyle w:val="HTMLCite"/>
          <w:rFonts w:ascii="Comic Sans MS" w:hAnsi="Comic Sans MS" w:cs="Arial"/>
          <w:color w:val="auto"/>
          <w:sz w:val="20"/>
          <w:szCs w:val="20"/>
          <w:lang w:val="en"/>
        </w:rPr>
        <w:t xml:space="preserve"> and your child can log into GLOW when they return to school and share their work at that point. </w:t>
      </w:r>
    </w:p>
    <w:p w14:paraId="1236C119" w14:textId="77777777" w:rsidR="00C942EF" w:rsidRPr="00864060" w:rsidRDefault="00C942EF" w:rsidP="003D5B5C">
      <w:pPr>
        <w:rPr>
          <w:rFonts w:ascii="Comic Sans MS" w:hAnsi="Comic Sans MS"/>
          <w:sz w:val="20"/>
          <w:szCs w:val="20"/>
          <w:lang w:val="en"/>
        </w:rPr>
      </w:pPr>
    </w:p>
    <w:p w14:paraId="599A9819" w14:textId="7027FA3D" w:rsidR="00C936FA" w:rsidRPr="00864060" w:rsidRDefault="00C942EF" w:rsidP="003D5B5C">
      <w:pPr>
        <w:rPr>
          <w:rFonts w:ascii="Comic Sans MS" w:hAnsi="Comic Sans MS"/>
          <w:sz w:val="20"/>
          <w:szCs w:val="20"/>
          <w:lang w:val="en"/>
        </w:rPr>
      </w:pPr>
      <w:r w:rsidRPr="00864060">
        <w:rPr>
          <w:rFonts w:ascii="Comic Sans MS" w:hAnsi="Comic Sans MS"/>
          <w:sz w:val="20"/>
          <w:szCs w:val="20"/>
          <w:lang w:val="en"/>
        </w:rPr>
        <w:t xml:space="preserve">All login details </w:t>
      </w:r>
      <w:r w:rsidR="00B93661">
        <w:rPr>
          <w:rFonts w:ascii="Comic Sans MS" w:hAnsi="Comic Sans MS"/>
          <w:sz w:val="20"/>
          <w:szCs w:val="20"/>
          <w:lang w:val="en"/>
        </w:rPr>
        <w:t>have been previously issued.</w:t>
      </w:r>
      <w:r w:rsidRPr="00864060">
        <w:rPr>
          <w:rFonts w:ascii="Comic Sans MS" w:hAnsi="Comic Sans MS"/>
          <w:sz w:val="20"/>
          <w:szCs w:val="20"/>
          <w:lang w:val="en"/>
        </w:rPr>
        <w:t xml:space="preserve"> Please </w:t>
      </w:r>
      <w:r w:rsidR="00B93661">
        <w:rPr>
          <w:rFonts w:ascii="Comic Sans MS" w:hAnsi="Comic Sans MS"/>
          <w:sz w:val="20"/>
          <w:szCs w:val="20"/>
          <w:lang w:val="en"/>
        </w:rPr>
        <w:t xml:space="preserve">keep these details safe </w:t>
      </w:r>
      <w:r w:rsidRPr="00864060">
        <w:rPr>
          <w:rFonts w:ascii="Comic Sans MS" w:hAnsi="Comic Sans MS"/>
          <w:sz w:val="20"/>
          <w:szCs w:val="20"/>
          <w:lang w:val="en"/>
        </w:rPr>
        <w:t>in your home so your child has access to these fantastic resources when needed.</w:t>
      </w:r>
    </w:p>
    <w:p w14:paraId="1AC9E3E1" w14:textId="77777777" w:rsidR="002C1ECE" w:rsidRPr="00864060" w:rsidRDefault="002C1ECE" w:rsidP="003D5B5C">
      <w:pPr>
        <w:rPr>
          <w:rFonts w:ascii="Comic Sans MS" w:hAnsi="Comic Sans MS"/>
          <w:sz w:val="20"/>
          <w:szCs w:val="20"/>
          <w:lang w:val="en"/>
        </w:rPr>
      </w:pPr>
    </w:p>
    <w:p w14:paraId="4E37FEB0" w14:textId="77777777" w:rsidR="009D1EE5" w:rsidRPr="00864060" w:rsidRDefault="009D1EE5" w:rsidP="00CB6FCB">
      <w:pPr>
        <w:shd w:val="clear" w:color="auto" w:fill="FFFFFF"/>
        <w:spacing w:after="150"/>
        <w:rPr>
          <w:rFonts w:ascii="Comic Sans MS" w:hAnsi="Comic Sans MS" w:cs="Arial"/>
          <w:color w:val="333333"/>
          <w:sz w:val="20"/>
          <w:szCs w:val="20"/>
          <w:lang w:val="en"/>
        </w:rPr>
      </w:pPr>
      <w:r w:rsidRPr="00864060">
        <w:rPr>
          <w:rFonts w:ascii="Comic Sans MS" w:hAnsi="Comic Sans MS"/>
          <w:sz w:val="20"/>
          <w:szCs w:val="20"/>
          <w:lang w:val="en"/>
        </w:rPr>
        <w:t>All information shared in this letter can be found on our website under ‘Inclement Weather’.</w:t>
      </w:r>
      <w:r w:rsidR="00E85AF0" w:rsidRPr="00864060">
        <w:rPr>
          <w:rFonts w:ascii="Comic Sans MS" w:hAnsi="Comic Sans MS" w:cs="Arial"/>
          <w:color w:val="333333"/>
          <w:sz w:val="20"/>
          <w:szCs w:val="20"/>
          <w:lang w:val="en"/>
        </w:rPr>
        <w:t xml:space="preserve"> Information on school closures can be found on the Falkirk Council website which you can access </w:t>
      </w:r>
      <w:r w:rsidR="00E85AF0" w:rsidRPr="00864060">
        <w:rPr>
          <w:rFonts w:ascii="Comic Sans MS" w:hAnsi="Comic Sans MS" w:cs="Arial"/>
          <w:sz w:val="20"/>
          <w:szCs w:val="20"/>
          <w:lang w:val="en"/>
        </w:rPr>
        <w:t xml:space="preserve">@ </w:t>
      </w:r>
      <w:hyperlink r:id="rId12" w:history="1">
        <w:r w:rsidR="00E85AF0" w:rsidRPr="00864060">
          <w:rPr>
            <w:rStyle w:val="Hyperlink"/>
            <w:rFonts w:ascii="Comic Sans MS" w:hAnsi="Comic Sans MS" w:cs="Arial"/>
            <w:color w:val="auto"/>
            <w:sz w:val="20"/>
            <w:szCs w:val="20"/>
            <w:lang w:val="en"/>
          </w:rPr>
          <w:t>http://www.falkirk.gov.uk/services/schools-education/school-closures.aspx</w:t>
        </w:r>
      </w:hyperlink>
    </w:p>
    <w:p w14:paraId="55327882" w14:textId="77777777" w:rsidR="00864060" w:rsidRDefault="00864060" w:rsidP="003D5B5C">
      <w:pPr>
        <w:rPr>
          <w:rFonts w:ascii="Brush Script MT" w:hAnsi="Brush Script MT"/>
          <w:sz w:val="20"/>
          <w:szCs w:val="20"/>
          <w:lang w:val="en"/>
        </w:rPr>
      </w:pPr>
    </w:p>
    <w:p w14:paraId="0C45F383" w14:textId="77777777" w:rsidR="009D1EE5" w:rsidRPr="00864060" w:rsidRDefault="009D1EE5" w:rsidP="003D5B5C">
      <w:pPr>
        <w:rPr>
          <w:rFonts w:ascii="Brush Script MT" w:hAnsi="Brush Script MT"/>
          <w:sz w:val="20"/>
          <w:szCs w:val="20"/>
          <w:lang w:val="en"/>
        </w:rPr>
      </w:pPr>
      <w:r w:rsidRPr="00864060">
        <w:rPr>
          <w:rFonts w:ascii="Brush Script MT" w:hAnsi="Brush Script MT"/>
          <w:sz w:val="20"/>
          <w:szCs w:val="20"/>
          <w:lang w:val="en"/>
        </w:rPr>
        <w:t>Mrs O’Donnell</w:t>
      </w:r>
    </w:p>
    <w:p w14:paraId="729BABB9" w14:textId="77777777" w:rsidR="009D1EE5" w:rsidRPr="00864060" w:rsidRDefault="009D1EE5" w:rsidP="00EB3803">
      <w:pPr>
        <w:rPr>
          <w:rFonts w:ascii="Comic Sans MS" w:hAnsi="Comic Sans MS"/>
          <w:sz w:val="20"/>
          <w:szCs w:val="20"/>
        </w:rPr>
      </w:pPr>
      <w:r w:rsidRPr="00864060">
        <w:rPr>
          <w:rFonts w:ascii="Brush Script MT" w:hAnsi="Brush Script MT"/>
          <w:sz w:val="20"/>
          <w:szCs w:val="20"/>
          <w:lang w:val="en"/>
        </w:rPr>
        <w:t>Head Teacher</w:t>
      </w:r>
    </w:p>
    <w:p w14:paraId="5917CED1" w14:textId="77777777" w:rsidR="00EB3803" w:rsidRPr="00864060" w:rsidRDefault="00EB3803" w:rsidP="00EB3803">
      <w:pPr>
        <w:rPr>
          <w:rFonts w:ascii="Comic Sans MS" w:hAnsi="Comic Sans MS"/>
          <w:sz w:val="20"/>
          <w:szCs w:val="20"/>
        </w:rPr>
      </w:pPr>
    </w:p>
    <w:p w14:paraId="01661673" w14:textId="77777777" w:rsidR="00E85AF0" w:rsidRPr="00864060" w:rsidRDefault="00E85AF0" w:rsidP="00E85AF0">
      <w:pPr>
        <w:shd w:val="clear" w:color="auto" w:fill="FFFFFF"/>
        <w:spacing w:after="150"/>
        <w:rPr>
          <w:rFonts w:ascii="Comic Sans MS" w:hAnsi="Comic Sans MS" w:cs="Arial"/>
          <w:color w:val="333333"/>
          <w:sz w:val="20"/>
          <w:szCs w:val="20"/>
          <w:lang w:val="en"/>
        </w:rPr>
      </w:pPr>
    </w:p>
    <w:p w14:paraId="4477EA2E" w14:textId="77777777" w:rsidR="00EB3803" w:rsidRPr="00864060" w:rsidRDefault="00EB3803" w:rsidP="00EB3803">
      <w:pPr>
        <w:rPr>
          <w:rFonts w:ascii="Comic Sans MS" w:hAnsi="Comic Sans MS"/>
          <w:sz w:val="20"/>
          <w:szCs w:val="20"/>
        </w:rPr>
      </w:pPr>
    </w:p>
    <w:p w14:paraId="475FCD97" w14:textId="77777777" w:rsidR="00EB3803" w:rsidRPr="00864060" w:rsidRDefault="00EB3803" w:rsidP="00EB3803">
      <w:pPr>
        <w:rPr>
          <w:rFonts w:ascii="Comic Sans MS" w:hAnsi="Comic Sans MS"/>
          <w:sz w:val="20"/>
          <w:szCs w:val="20"/>
        </w:rPr>
      </w:pPr>
    </w:p>
    <w:p w14:paraId="415EE7DB" w14:textId="77777777" w:rsidR="00EB3803" w:rsidRPr="00864060" w:rsidRDefault="00EB3803" w:rsidP="00EB3803">
      <w:pPr>
        <w:rPr>
          <w:rFonts w:ascii="Comic Sans MS" w:hAnsi="Comic Sans MS"/>
          <w:sz w:val="20"/>
          <w:szCs w:val="20"/>
        </w:rPr>
      </w:pPr>
    </w:p>
    <w:p w14:paraId="70F199C4" w14:textId="77777777" w:rsidR="00EB3803" w:rsidRPr="00864060" w:rsidRDefault="00EB3803" w:rsidP="00EB3803">
      <w:pPr>
        <w:rPr>
          <w:rFonts w:ascii="Comic Sans MS" w:hAnsi="Comic Sans MS"/>
          <w:sz w:val="20"/>
          <w:szCs w:val="20"/>
        </w:rPr>
      </w:pPr>
    </w:p>
    <w:p w14:paraId="7FA4F2E7" w14:textId="77777777" w:rsidR="00EB3803" w:rsidRPr="00864060" w:rsidRDefault="00EB3803" w:rsidP="00EB3803">
      <w:pPr>
        <w:shd w:val="clear" w:color="auto" w:fill="FFFFFF"/>
        <w:spacing w:after="150"/>
        <w:rPr>
          <w:rFonts w:ascii="Helvetica" w:hAnsi="Helvetica" w:cs="Arial"/>
          <w:color w:val="333333"/>
          <w:sz w:val="20"/>
          <w:szCs w:val="20"/>
          <w:lang w:val="en"/>
        </w:rPr>
      </w:pPr>
    </w:p>
    <w:sectPr w:rsidR="00EB3803" w:rsidRPr="00864060" w:rsidSect="00EB3803">
      <w:pgSz w:w="11906" w:h="16838"/>
      <w:pgMar w:top="720" w:right="720" w:bottom="720" w:left="720" w:header="708" w:footer="708" w:gutter="0"/>
      <w:pgBorders w:offsetFrom="page">
        <w:top w:val="gems" w:sz="10" w:space="24" w:color="auto"/>
        <w:left w:val="gems" w:sz="10" w:space="24" w:color="auto"/>
        <w:bottom w:val="gems" w:sz="10" w:space="24" w:color="auto"/>
        <w:right w:val="gems" w:sz="1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rush Script MT">
    <w:panose1 w:val="03060802040406070304"/>
    <w:charset w:val="86"/>
    <w:family w:val="script"/>
    <w:pitch w:val="variable"/>
    <w:sig w:usb0="01000887" w:usb1="090E0000" w:usb2="00000010" w:usb3="00000000" w:csb0="0025003B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803"/>
    <w:rsid w:val="00282687"/>
    <w:rsid w:val="002C1ECE"/>
    <w:rsid w:val="00323023"/>
    <w:rsid w:val="003D5B5C"/>
    <w:rsid w:val="00411912"/>
    <w:rsid w:val="007A73F1"/>
    <w:rsid w:val="00821D64"/>
    <w:rsid w:val="00864060"/>
    <w:rsid w:val="00866651"/>
    <w:rsid w:val="008E461E"/>
    <w:rsid w:val="009D1EE5"/>
    <w:rsid w:val="009E7842"/>
    <w:rsid w:val="00A3382C"/>
    <w:rsid w:val="00B80081"/>
    <w:rsid w:val="00B93661"/>
    <w:rsid w:val="00C9178A"/>
    <w:rsid w:val="00C936FA"/>
    <w:rsid w:val="00C942EF"/>
    <w:rsid w:val="00CB6FCB"/>
    <w:rsid w:val="00D25F8B"/>
    <w:rsid w:val="00E85AF0"/>
    <w:rsid w:val="00EB3803"/>
    <w:rsid w:val="00FF184B"/>
    <w:rsid w:val="00FF3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70F5DC"/>
  <w15:chartTrackingRefBased/>
  <w15:docId w15:val="{A12CF58D-3D2A-4E66-A3E4-2F5C99DA4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Cite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next w:val="Normal"/>
    <w:link w:val="Heading3Char"/>
    <w:unhideWhenUsed/>
    <w:qFormat/>
    <w:rsid w:val="00EB380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EB380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DefaultParagraphFont"/>
    <w:rsid w:val="00EB3803"/>
    <w:rPr>
      <w:color w:val="0563C1" w:themeColor="hyperlink"/>
      <w:u w:val="single"/>
    </w:rPr>
  </w:style>
  <w:style w:type="character" w:styleId="HTMLCite">
    <w:name w:val="HTML Cite"/>
    <w:basedOn w:val="DefaultParagraphFont"/>
    <w:uiPriority w:val="99"/>
    <w:unhideWhenUsed/>
    <w:rsid w:val="00C936FA"/>
    <w:rPr>
      <w:i w:val="0"/>
      <w:iCs w:val="0"/>
      <w:color w:val="006D21"/>
    </w:rPr>
  </w:style>
  <w:style w:type="character" w:styleId="Strong">
    <w:name w:val="Strong"/>
    <w:basedOn w:val="DefaultParagraphFont"/>
    <w:uiPriority w:val="22"/>
    <w:qFormat/>
    <w:rsid w:val="00C936FA"/>
    <w:rPr>
      <w:b/>
      <w:bCs/>
    </w:rPr>
  </w:style>
  <w:style w:type="paragraph" w:styleId="BalloonText">
    <w:name w:val="Balloon Text"/>
    <w:basedOn w:val="Normal"/>
    <w:link w:val="BalloonTextChar"/>
    <w:rsid w:val="00E85A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85AF0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rsid w:val="00C942E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05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68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45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273359">
                  <w:marLeft w:val="0"/>
                  <w:marRight w:val="0"/>
                  <w:marTop w:val="0"/>
                  <w:marBottom w:val="300"/>
                  <w:divBdr>
                    <w:top w:val="single" w:sz="6" w:space="0" w:color="A7D574"/>
                    <w:left w:val="single" w:sz="6" w:space="0" w:color="A7D574"/>
                    <w:bottom w:val="single" w:sz="6" w:space="0" w:color="A7D574"/>
                    <w:right w:val="single" w:sz="6" w:space="0" w:color="A7D574"/>
                  </w:divBdr>
                  <w:divsChild>
                    <w:div w:id="91805296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230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555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1603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5707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254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ducationcity.com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mangahigh.com/en-gb/" TargetMode="External"/><Relationship Id="rId12" Type="http://schemas.openxmlformats.org/officeDocument/2006/relationships/hyperlink" Target="http://www.falkirk.gov.uk/services/schools-education/school-closures.aspx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st-patricks.falkirk.sch.uk/index.html" TargetMode="External"/><Relationship Id="rId11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hyperlink" Target="https://glow.rmunify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linguascope.com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0234ED-AFDD-43EA-9E84-8179F7521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545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Stacy Black</dc:creator>
  <cp:keywords/>
  <dc:description/>
  <cp:lastModifiedBy>Mrs Black</cp:lastModifiedBy>
  <cp:revision>2</cp:revision>
  <cp:lastPrinted>2017-12-01T17:14:00Z</cp:lastPrinted>
  <dcterms:created xsi:type="dcterms:W3CDTF">2021-11-25T13:07:00Z</dcterms:created>
  <dcterms:modified xsi:type="dcterms:W3CDTF">2021-11-25T13:07:00Z</dcterms:modified>
</cp:coreProperties>
</file>