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1DB" w:rsidRDefault="004815F7" w:rsidP="00C245B4">
      <w:pPr>
        <w:jc w:val="center"/>
        <w:rPr>
          <w:rFonts w:ascii="SassoonPrimaryInfant" w:hAnsi="SassoonPrimaryInfant"/>
          <w:b/>
          <w:sz w:val="36"/>
          <w:szCs w:val="36"/>
        </w:rPr>
      </w:pPr>
      <w:r w:rsidRPr="004815F7">
        <w:rPr>
          <w:rFonts w:ascii="SassoonPrimaryInfant" w:hAnsi="SassoonPrimaryInfant"/>
          <w:b/>
          <w:sz w:val="36"/>
          <w:szCs w:val="36"/>
        </w:rPr>
        <w:t xml:space="preserve">St </w:t>
      </w:r>
      <w:r w:rsidR="00497077">
        <w:rPr>
          <w:rFonts w:ascii="SassoonPrimaryInfant" w:hAnsi="SassoonPrimaryInfant"/>
          <w:b/>
          <w:sz w:val="36"/>
          <w:szCs w:val="36"/>
        </w:rPr>
        <w:t>Patrick’s</w:t>
      </w:r>
      <w:r w:rsidR="00840CBF">
        <w:rPr>
          <w:rFonts w:ascii="SassoonPrimaryInfant" w:hAnsi="SassoonPrimaryInfant"/>
          <w:b/>
          <w:sz w:val="36"/>
          <w:szCs w:val="36"/>
        </w:rPr>
        <w:t xml:space="preserve"> Primary School - </w:t>
      </w:r>
      <w:r w:rsidR="00497077">
        <w:rPr>
          <w:rFonts w:ascii="SassoonPrimaryInfant" w:hAnsi="SassoonPrimaryInfant"/>
          <w:b/>
          <w:sz w:val="36"/>
          <w:szCs w:val="36"/>
        </w:rPr>
        <w:t xml:space="preserve">Home Learning </w:t>
      </w:r>
      <w:r w:rsidR="00840CBF">
        <w:rPr>
          <w:rFonts w:ascii="SassoonPrimaryInfant" w:hAnsi="SassoonPrimaryInfant"/>
          <w:b/>
          <w:sz w:val="36"/>
          <w:szCs w:val="36"/>
        </w:rPr>
        <w:t xml:space="preserve">for School Closure </w:t>
      </w:r>
      <w:r w:rsidR="00497077">
        <w:rPr>
          <w:rFonts w:ascii="SassoonPrimaryInfant" w:hAnsi="SassoonPrimaryInfant"/>
          <w:b/>
          <w:sz w:val="36"/>
          <w:szCs w:val="36"/>
        </w:rPr>
        <w:t>P5</w:t>
      </w:r>
    </w:p>
    <w:tbl>
      <w:tblPr>
        <w:tblStyle w:val="TableGrid"/>
        <w:tblpPr w:leftFromText="180" w:rightFromText="180" w:vertAnchor="text" w:horzAnchor="margin" w:tblpXSpec="center" w:tblpY="1130"/>
        <w:tblW w:w="0" w:type="auto"/>
        <w:tblLook w:val="04A0" w:firstRow="1" w:lastRow="0" w:firstColumn="1" w:lastColumn="0" w:noHBand="0" w:noVBand="1"/>
      </w:tblPr>
      <w:tblGrid>
        <w:gridCol w:w="2835"/>
        <w:gridCol w:w="2835"/>
        <w:gridCol w:w="2830"/>
        <w:gridCol w:w="2840"/>
        <w:gridCol w:w="2835"/>
      </w:tblGrid>
      <w:tr w:rsidR="00752065" w:rsidTr="00752065">
        <w:trPr>
          <w:trHeight w:val="1975"/>
        </w:trPr>
        <w:tc>
          <w:tcPr>
            <w:tcW w:w="2835" w:type="dxa"/>
            <w:shd w:val="clear" w:color="auto" w:fill="auto"/>
          </w:tcPr>
          <w:p w:rsidR="00752065" w:rsidRPr="004815F7" w:rsidRDefault="00497077" w:rsidP="009D2880">
            <w:pPr>
              <w:rPr>
                <w:rFonts w:ascii="SassoonPrimaryInfant" w:hAnsi="SassoonPrimaryInfant"/>
                <w:sz w:val="24"/>
                <w:szCs w:val="24"/>
              </w:rPr>
            </w:pPr>
            <w:r>
              <w:rPr>
                <w:rFonts w:ascii="SassoonPrimaryInfant" w:hAnsi="SassoonPrimaryInfant"/>
                <w:sz w:val="24"/>
                <w:szCs w:val="24"/>
              </w:rPr>
              <w:t>Keep up your DEAR ti</w:t>
            </w:r>
            <w:r w:rsidR="009D2880">
              <w:rPr>
                <w:rFonts w:ascii="SassoonPrimaryInfant" w:hAnsi="SassoonPrimaryInfant"/>
                <w:sz w:val="24"/>
                <w:szCs w:val="24"/>
              </w:rPr>
              <w:t xml:space="preserve">me with a novel of your choice. </w:t>
            </w:r>
            <w:r>
              <w:rPr>
                <w:rFonts w:ascii="SassoonPrimaryInfant" w:hAnsi="SassoonPrimaryInfant"/>
                <w:sz w:val="24"/>
                <w:szCs w:val="24"/>
              </w:rPr>
              <w:t>Can you write a summary of your favourite chapter? Can you create your own questions and bring them</w:t>
            </w:r>
            <w:r w:rsidR="009D2880">
              <w:rPr>
                <w:rFonts w:ascii="SassoonPrimaryInfant" w:hAnsi="SassoonPrimaryInfant"/>
                <w:sz w:val="24"/>
                <w:szCs w:val="24"/>
              </w:rPr>
              <w:t xml:space="preserve"> into school in for a partner to</w:t>
            </w:r>
            <w:r>
              <w:rPr>
                <w:rFonts w:ascii="SassoonPrimaryInfant" w:hAnsi="SassoonPrimaryInfant"/>
                <w:sz w:val="24"/>
                <w:szCs w:val="24"/>
              </w:rPr>
              <w:t xml:space="preserve"> answer? </w:t>
            </w:r>
          </w:p>
        </w:tc>
        <w:tc>
          <w:tcPr>
            <w:tcW w:w="2835" w:type="dxa"/>
          </w:tcPr>
          <w:p w:rsidR="00752065" w:rsidRPr="00497077" w:rsidRDefault="00E529DE" w:rsidP="00E529DE">
            <w:pPr>
              <w:rPr>
                <w:rFonts w:ascii="SassoonPrimaryInfant" w:hAnsi="SassoonPrimaryInfant"/>
                <w:sz w:val="24"/>
                <w:szCs w:val="24"/>
              </w:rPr>
            </w:pPr>
            <w:r>
              <w:rPr>
                <w:rFonts w:ascii="SassoonPrimaryInfant" w:hAnsi="SassoonPrimaryInfant"/>
                <w:sz w:val="24"/>
                <w:szCs w:val="24"/>
              </w:rPr>
              <w:t xml:space="preserve">Can you write you own word problems for the areas we have covered this term in Numeracy including time, multiplication, division and fractions? Can you trick the teacher?  </w:t>
            </w:r>
          </w:p>
        </w:tc>
        <w:tc>
          <w:tcPr>
            <w:tcW w:w="2830" w:type="dxa"/>
          </w:tcPr>
          <w:p w:rsidR="00752065" w:rsidRPr="008B069E" w:rsidRDefault="00752065" w:rsidP="00752065">
            <w:pPr>
              <w:rPr>
                <w:rFonts w:ascii="SassoonPrimaryInfant" w:hAnsi="SassoonPrimaryInfant"/>
                <w:sz w:val="24"/>
                <w:szCs w:val="24"/>
              </w:rPr>
            </w:pPr>
            <w:r>
              <w:rPr>
                <w:rFonts w:ascii="SassoonPrimaryInfant" w:hAnsi="SassoonPrimaryInfant"/>
                <w:sz w:val="24"/>
                <w:szCs w:val="24"/>
              </w:rPr>
              <w:t>P</w:t>
            </w:r>
            <w:r w:rsidR="00497077">
              <w:rPr>
                <w:rFonts w:ascii="SassoonPrimaryInfant" w:hAnsi="SassoonPrimaryInfant"/>
                <w:sz w:val="24"/>
                <w:szCs w:val="24"/>
              </w:rPr>
              <w:t xml:space="preserve">ractise your spelling words using different strategies: mnemonics, syllabification, diacritical marking, </w:t>
            </w:r>
            <w:proofErr w:type="spellStart"/>
            <w:proofErr w:type="gramStart"/>
            <w:r w:rsidR="00497077">
              <w:rPr>
                <w:rFonts w:ascii="SassoonPrimaryInfant" w:hAnsi="SassoonPrimaryInfant"/>
                <w:sz w:val="24"/>
                <w:szCs w:val="24"/>
              </w:rPr>
              <w:t>elkonin</w:t>
            </w:r>
            <w:proofErr w:type="spellEnd"/>
            <w:proofErr w:type="gramEnd"/>
            <w:r w:rsidR="009D2880">
              <w:rPr>
                <w:rFonts w:ascii="SassoonPrimaryInfant" w:hAnsi="SassoonPrimaryInfant"/>
                <w:sz w:val="24"/>
                <w:szCs w:val="24"/>
              </w:rPr>
              <w:t xml:space="preserve"> boxes. Whatever works for </w:t>
            </w:r>
            <w:proofErr w:type="gramStart"/>
            <w:r w:rsidR="009D2880">
              <w:rPr>
                <w:rFonts w:ascii="SassoonPrimaryInfant" w:hAnsi="SassoonPrimaryInfant"/>
                <w:sz w:val="24"/>
                <w:szCs w:val="24"/>
              </w:rPr>
              <w:t>you.</w:t>
            </w:r>
            <w:proofErr w:type="gramEnd"/>
            <w:r w:rsidR="009D2880">
              <w:rPr>
                <w:rFonts w:ascii="SassoonPrimaryInfant" w:hAnsi="SassoonPrimaryInfant"/>
                <w:sz w:val="24"/>
                <w:szCs w:val="24"/>
              </w:rPr>
              <w:t xml:space="preserve"> </w:t>
            </w:r>
          </w:p>
        </w:tc>
        <w:tc>
          <w:tcPr>
            <w:tcW w:w="2840" w:type="dxa"/>
          </w:tcPr>
          <w:p w:rsidR="00752065" w:rsidRPr="00C245B4" w:rsidRDefault="009D2880" w:rsidP="00752065">
            <w:pPr>
              <w:rPr>
                <w:rFonts w:ascii="SassoonPrimaryInfant" w:hAnsi="SassoonPrimaryInfant"/>
                <w:noProof/>
                <w:sz w:val="24"/>
                <w:szCs w:val="24"/>
                <w:lang w:eastAsia="en-GB"/>
              </w:rPr>
            </w:pPr>
            <w:r>
              <w:rPr>
                <w:rFonts w:ascii="SassoonPrimaryInfant" w:hAnsi="SassoonPrimaryInfant"/>
                <w:noProof/>
                <w:sz w:val="24"/>
                <w:szCs w:val="24"/>
                <w:lang w:eastAsia="en-GB"/>
              </w:rPr>
              <w:t>Comp</w:t>
            </w:r>
            <w:r w:rsidR="00A45ABD">
              <w:rPr>
                <w:rFonts w:ascii="SassoonPrimaryInfant" w:hAnsi="SassoonPrimaryInfant"/>
                <w:noProof/>
                <w:sz w:val="24"/>
                <w:szCs w:val="24"/>
                <w:lang w:eastAsia="en-GB"/>
              </w:rPr>
              <w:t>le</w:t>
            </w:r>
            <w:r w:rsidR="00C245B4" w:rsidRPr="00C245B4">
              <w:rPr>
                <w:rFonts w:ascii="SassoonPrimaryInfant" w:hAnsi="SassoonPrimaryInfant"/>
                <w:noProof/>
                <w:sz w:val="24"/>
                <w:szCs w:val="24"/>
                <w:lang w:eastAsia="en-GB"/>
              </w:rPr>
              <w:t xml:space="preserve">te the challenges and actviites which have </w:t>
            </w:r>
            <w:r w:rsidR="00C245B4">
              <w:rPr>
                <w:rFonts w:ascii="SassoonPrimaryInfant" w:hAnsi="SassoonPrimaryInfant"/>
                <w:noProof/>
                <w:sz w:val="24"/>
                <w:szCs w:val="24"/>
                <w:lang w:eastAsia="en-GB"/>
              </w:rPr>
              <w:t>been set on Education C</w:t>
            </w:r>
            <w:r w:rsidR="00C245B4" w:rsidRPr="00C245B4">
              <w:rPr>
                <w:rFonts w:ascii="SassoonPrimaryInfant" w:hAnsi="SassoonPrimaryInfant"/>
                <w:noProof/>
                <w:sz w:val="24"/>
                <w:szCs w:val="24"/>
                <w:lang w:eastAsia="en-GB"/>
              </w:rPr>
              <w:t>ity:</w:t>
            </w:r>
          </w:p>
          <w:p w:rsidR="00C245B4" w:rsidRPr="00C245B4" w:rsidRDefault="00F12452" w:rsidP="00752065">
            <w:pPr>
              <w:rPr>
                <w:rFonts w:ascii="SassoonPrimaryInfant" w:hAnsi="SassoonPrimaryInfant"/>
                <w:sz w:val="24"/>
                <w:szCs w:val="24"/>
              </w:rPr>
            </w:pPr>
            <w:hyperlink r:id="rId7" w:history="1">
              <w:r w:rsidR="009D2880" w:rsidRPr="00623B8B">
                <w:rPr>
                  <w:rStyle w:val="Hyperlink"/>
                  <w:rFonts w:ascii="SassoonPrimaryInfant" w:hAnsi="SassoonPrimaryInfant"/>
                  <w:noProof/>
                  <w:sz w:val="24"/>
                  <w:szCs w:val="24"/>
                  <w:lang w:eastAsia="en-GB"/>
                </w:rPr>
                <w:t>www.educationcity.com</w:t>
              </w:r>
            </w:hyperlink>
            <w:r w:rsidR="00C245B4" w:rsidRPr="00C245B4">
              <w:rPr>
                <w:rFonts w:ascii="SassoonPrimaryInfant" w:hAnsi="SassoonPrimaryInfant"/>
                <w:noProof/>
                <w:sz w:val="24"/>
                <w:szCs w:val="24"/>
                <w:lang w:eastAsia="en-GB"/>
              </w:rPr>
              <w:t xml:space="preserve">  </w:t>
            </w:r>
          </w:p>
          <w:p w:rsidR="00752065" w:rsidRPr="00C245B4" w:rsidRDefault="00752065" w:rsidP="00752065">
            <w:pPr>
              <w:rPr>
                <w:rFonts w:ascii="SassoonPrimaryInfant" w:hAnsi="SassoonPrimaryInfant"/>
                <w:sz w:val="24"/>
                <w:szCs w:val="24"/>
              </w:rPr>
            </w:pPr>
          </w:p>
          <w:p w:rsidR="00752065" w:rsidRDefault="00752065" w:rsidP="00752065">
            <w:pPr>
              <w:rPr>
                <w:rFonts w:ascii="SassoonPrimaryInfant" w:hAnsi="SassoonPrimaryInfant"/>
                <w:sz w:val="24"/>
                <w:szCs w:val="24"/>
              </w:rPr>
            </w:pPr>
          </w:p>
        </w:tc>
        <w:tc>
          <w:tcPr>
            <w:tcW w:w="2835" w:type="dxa"/>
          </w:tcPr>
          <w:p w:rsidR="00752065" w:rsidRPr="00C931BC" w:rsidRDefault="00752065" w:rsidP="00752065">
            <w:pPr>
              <w:rPr>
                <w:rFonts w:ascii="SassoonPrimaryInfant" w:hAnsi="SassoonPrimaryInfant"/>
                <w:sz w:val="24"/>
                <w:szCs w:val="24"/>
              </w:rPr>
            </w:pPr>
            <w:r>
              <w:rPr>
                <w:rFonts w:ascii="SassoonPrimaryInfant" w:hAnsi="SassoonPrimaryInfant"/>
                <w:noProof/>
                <w:sz w:val="24"/>
                <w:szCs w:val="36"/>
                <w:lang w:eastAsia="en-GB"/>
              </w:rPr>
              <w:t xml:space="preserve">Watch the news and choose a topic to discuss with a family member. Share your opinions on the topic and also listen to another point of view.  </w:t>
            </w:r>
            <w:r w:rsidR="009E0CF9">
              <w:rPr>
                <w:rFonts w:ascii="SassoonPrimaryInfant" w:hAnsi="SassoonPrimaryInfant"/>
                <w:noProof/>
                <w:sz w:val="24"/>
                <w:szCs w:val="36"/>
                <w:lang w:eastAsia="en-GB"/>
              </w:rPr>
              <w:t>Can you</w:t>
            </w:r>
            <w:r w:rsidR="00497077">
              <w:rPr>
                <w:rFonts w:ascii="SassoonPrimaryInfant" w:hAnsi="SassoonPrimaryInfant"/>
                <w:noProof/>
                <w:sz w:val="24"/>
                <w:szCs w:val="36"/>
                <w:lang w:eastAsia="en-GB"/>
              </w:rPr>
              <w:t xml:space="preserve"> use Microsoft Sway or Powerpo</w:t>
            </w:r>
            <w:r w:rsidR="009D2880">
              <w:rPr>
                <w:rFonts w:ascii="SassoonPrimaryInfant" w:hAnsi="SassoonPrimaryInfant"/>
                <w:noProof/>
                <w:sz w:val="24"/>
                <w:szCs w:val="36"/>
                <w:lang w:eastAsia="en-GB"/>
              </w:rPr>
              <w:t>iint to show what you have lear</w:t>
            </w:r>
            <w:r w:rsidR="00497077">
              <w:rPr>
                <w:rFonts w:ascii="SassoonPrimaryInfant" w:hAnsi="SassoonPrimaryInfant"/>
                <w:noProof/>
                <w:sz w:val="24"/>
                <w:szCs w:val="36"/>
                <w:lang w:eastAsia="en-GB"/>
              </w:rPr>
              <w:t>n</w:t>
            </w:r>
            <w:r w:rsidR="009D2880">
              <w:rPr>
                <w:rFonts w:ascii="SassoonPrimaryInfant" w:hAnsi="SassoonPrimaryInfant"/>
                <w:noProof/>
                <w:sz w:val="24"/>
                <w:szCs w:val="36"/>
                <w:lang w:eastAsia="en-GB"/>
              </w:rPr>
              <w:t>e</w:t>
            </w:r>
            <w:r w:rsidR="00497077">
              <w:rPr>
                <w:rFonts w:ascii="SassoonPrimaryInfant" w:hAnsi="SassoonPrimaryInfant"/>
                <w:noProof/>
                <w:sz w:val="24"/>
                <w:szCs w:val="36"/>
                <w:lang w:eastAsia="en-GB"/>
              </w:rPr>
              <w:t xml:space="preserve">d? </w:t>
            </w:r>
          </w:p>
        </w:tc>
      </w:tr>
      <w:tr w:rsidR="00752065" w:rsidTr="00752065">
        <w:tc>
          <w:tcPr>
            <w:tcW w:w="2835" w:type="dxa"/>
          </w:tcPr>
          <w:p w:rsidR="00752065" w:rsidRDefault="00752065" w:rsidP="00752065">
            <w:pPr>
              <w:rPr>
                <w:rFonts w:ascii="SassoonPrimaryInfant" w:hAnsi="SassoonPrimaryInfant"/>
                <w:sz w:val="24"/>
                <w:szCs w:val="24"/>
              </w:rPr>
            </w:pPr>
            <w:r>
              <w:rPr>
                <w:rFonts w:ascii="SassoonPrimaryInfant" w:hAnsi="SassoonPrimaryInfant"/>
                <w:sz w:val="24"/>
                <w:szCs w:val="24"/>
              </w:rPr>
              <w:t>Revise something that you found tricky in school. Tell an adult what you have learned.</w:t>
            </w:r>
          </w:p>
          <w:p w:rsidR="00752065" w:rsidRDefault="009D2880" w:rsidP="00752065">
            <w:pPr>
              <w:rPr>
                <w:rFonts w:ascii="SassoonPrimaryInfant" w:hAnsi="SassoonPrimaryInfant"/>
                <w:sz w:val="24"/>
                <w:szCs w:val="24"/>
              </w:rPr>
            </w:pPr>
            <w:r>
              <w:rPr>
                <w:rFonts w:ascii="SassoonPrimaryInfant" w:hAnsi="SassoonPrimaryInfant"/>
                <w:sz w:val="24"/>
                <w:szCs w:val="24"/>
              </w:rPr>
              <w:t>Create</w:t>
            </w:r>
            <w:r w:rsidR="00752065">
              <w:rPr>
                <w:rFonts w:ascii="SassoonPrimaryInfant" w:hAnsi="SassoonPrimaryInfant"/>
                <w:sz w:val="24"/>
                <w:szCs w:val="24"/>
              </w:rPr>
              <w:t xml:space="preserve"> a bank of strategies that you can use to help you revise things that you find tricky. </w:t>
            </w:r>
          </w:p>
        </w:tc>
        <w:tc>
          <w:tcPr>
            <w:tcW w:w="2835" w:type="dxa"/>
          </w:tcPr>
          <w:p w:rsidR="00752065" w:rsidRDefault="00752065" w:rsidP="00E529DE">
            <w:pPr>
              <w:rPr>
                <w:rFonts w:ascii="SassoonPrimaryInfant" w:hAnsi="SassoonPrimaryInfant"/>
                <w:sz w:val="24"/>
                <w:szCs w:val="24"/>
              </w:rPr>
            </w:pPr>
            <w:r>
              <w:rPr>
                <w:rFonts w:ascii="SassoonPrimaryInfant" w:hAnsi="SassoonPrimaryInfant"/>
                <w:sz w:val="24"/>
                <w:szCs w:val="24"/>
              </w:rPr>
              <w:t>Follow a recipe to create a dish of your choice. Ensure that you measure all of the ingredients accurately.</w:t>
            </w:r>
            <w:r w:rsidR="00E529DE">
              <w:rPr>
                <w:rFonts w:ascii="SassoonPrimaryInfant" w:hAnsi="SassoonPrimaryInfant"/>
                <w:sz w:val="24"/>
                <w:szCs w:val="24"/>
              </w:rPr>
              <w:t xml:space="preserve"> Can you serve it to your family </w:t>
            </w:r>
            <w:r w:rsidR="009D2880">
              <w:rPr>
                <w:rFonts w:ascii="SassoonPrimaryInfant" w:hAnsi="SassoonPrimaryInfant"/>
                <w:sz w:val="24"/>
                <w:szCs w:val="24"/>
              </w:rPr>
              <w:t>a</w:t>
            </w:r>
            <w:r w:rsidR="00E529DE">
              <w:rPr>
                <w:rFonts w:ascii="SassoonPrimaryInfant" w:hAnsi="SassoonPrimaryInfant"/>
                <w:sz w:val="24"/>
                <w:szCs w:val="24"/>
              </w:rPr>
              <w:t xml:space="preserve"> share a meal together? </w:t>
            </w:r>
          </w:p>
        </w:tc>
        <w:tc>
          <w:tcPr>
            <w:tcW w:w="2830" w:type="dxa"/>
          </w:tcPr>
          <w:p w:rsidR="00752065" w:rsidRDefault="00C245B4" w:rsidP="00C245B4">
            <w:pPr>
              <w:rPr>
                <w:sz w:val="24"/>
                <w:szCs w:val="24"/>
              </w:rPr>
            </w:pPr>
            <w:r w:rsidRPr="00C245B4">
              <w:rPr>
                <w:rFonts w:ascii="SassoonPrimaryInfant" w:hAnsi="SassoonPrimaryInfant"/>
                <w:sz w:val="24"/>
                <w:szCs w:val="24"/>
              </w:rPr>
              <w:t xml:space="preserve">Revise your time tables and practise the different multiplication </w:t>
            </w:r>
            <w:r>
              <w:rPr>
                <w:rFonts w:ascii="SassoonPrimaryInfant" w:hAnsi="SassoonPrimaryInfant"/>
                <w:sz w:val="24"/>
                <w:szCs w:val="24"/>
              </w:rPr>
              <w:t>and</w:t>
            </w:r>
            <w:r w:rsidRPr="00C245B4">
              <w:rPr>
                <w:rFonts w:ascii="SassoonPrimaryInfant" w:hAnsi="SassoonPrimaryInfant"/>
                <w:sz w:val="24"/>
                <w:szCs w:val="24"/>
              </w:rPr>
              <w:t xml:space="preserve"> division strategies we have been working on in class</w:t>
            </w:r>
            <w:r w:rsidRPr="00C245B4">
              <w:rPr>
                <w:sz w:val="24"/>
                <w:szCs w:val="24"/>
              </w:rPr>
              <w:t xml:space="preserve">.  </w:t>
            </w:r>
          </w:p>
          <w:p w:rsidR="00C245B4" w:rsidRPr="00C245B4" w:rsidRDefault="00C245B4" w:rsidP="00C245B4">
            <w:pPr>
              <w:rPr>
                <w:rFonts w:ascii="SassoonPrimaryInfant" w:hAnsi="SassoonPrimaryInfant"/>
                <w:sz w:val="24"/>
                <w:szCs w:val="24"/>
              </w:rPr>
            </w:pPr>
          </w:p>
        </w:tc>
        <w:tc>
          <w:tcPr>
            <w:tcW w:w="2840" w:type="dxa"/>
          </w:tcPr>
          <w:p w:rsidR="00752065" w:rsidRDefault="00497077" w:rsidP="00497077">
            <w:pPr>
              <w:rPr>
                <w:rFonts w:ascii="SassoonPrimaryInfant" w:hAnsi="SassoonPrimaryInfant"/>
                <w:sz w:val="24"/>
                <w:szCs w:val="24"/>
              </w:rPr>
            </w:pPr>
            <w:r>
              <w:rPr>
                <w:rFonts w:ascii="SassoonPrimaryInfant" w:hAnsi="SassoonPrimaryInfant"/>
                <w:sz w:val="24"/>
                <w:szCs w:val="24"/>
              </w:rPr>
              <w:t>Try to spend 2</w:t>
            </w:r>
            <w:r w:rsidR="00A115DE">
              <w:rPr>
                <w:rFonts w:ascii="SassoonPrimaryInfant" w:hAnsi="SassoonPrimaryInfant"/>
                <w:sz w:val="24"/>
                <w:szCs w:val="24"/>
              </w:rPr>
              <w:t xml:space="preserve">0 minutes each day talking to God. </w:t>
            </w:r>
            <w:r>
              <w:rPr>
                <w:rFonts w:ascii="SassoonPrimaryInfant" w:hAnsi="SassoonPrimaryInfant"/>
                <w:sz w:val="24"/>
                <w:szCs w:val="24"/>
              </w:rPr>
              <w:t xml:space="preserve">Think about you Lenten promises. Can you write </w:t>
            </w:r>
            <w:r w:rsidR="009E0CF9">
              <w:rPr>
                <w:rFonts w:ascii="SassoonPrimaryInfant" w:hAnsi="SassoonPrimaryInfant"/>
                <w:sz w:val="24"/>
                <w:szCs w:val="24"/>
              </w:rPr>
              <w:t xml:space="preserve">a </w:t>
            </w:r>
            <w:r>
              <w:rPr>
                <w:rFonts w:ascii="SassoonPrimaryInfant" w:hAnsi="SassoonPrimaryInfant"/>
                <w:sz w:val="24"/>
                <w:szCs w:val="24"/>
              </w:rPr>
              <w:t xml:space="preserve">recount of one of Jesus’ miracles you learned about in </w:t>
            </w:r>
            <w:proofErr w:type="gramStart"/>
            <w:r>
              <w:rPr>
                <w:rFonts w:ascii="SassoonPrimaryInfant" w:hAnsi="SassoonPrimaryInfant"/>
                <w:sz w:val="24"/>
                <w:szCs w:val="24"/>
              </w:rPr>
              <w:t>class.</w:t>
            </w:r>
            <w:proofErr w:type="gramEnd"/>
            <w:r>
              <w:rPr>
                <w:rFonts w:ascii="SassoonPrimaryInfant" w:hAnsi="SassoonPrimaryInfant"/>
                <w:sz w:val="24"/>
                <w:szCs w:val="24"/>
              </w:rPr>
              <w:t xml:space="preserve"> </w:t>
            </w:r>
            <w:r w:rsidR="00A115DE">
              <w:rPr>
                <w:rFonts w:ascii="SassoonPrimaryInfant" w:hAnsi="SassoonPrimaryInfant"/>
                <w:sz w:val="24"/>
                <w:szCs w:val="24"/>
              </w:rPr>
              <w:t xml:space="preserve"> </w:t>
            </w:r>
          </w:p>
        </w:tc>
        <w:tc>
          <w:tcPr>
            <w:tcW w:w="2835" w:type="dxa"/>
          </w:tcPr>
          <w:p w:rsidR="00752065" w:rsidRDefault="00752065" w:rsidP="00752065">
            <w:pPr>
              <w:rPr>
                <w:rFonts w:ascii="SassoonPrimaryInfant" w:hAnsi="SassoonPrimaryInfant"/>
                <w:sz w:val="24"/>
                <w:szCs w:val="24"/>
              </w:rPr>
            </w:pPr>
            <w:r>
              <w:rPr>
                <w:rFonts w:ascii="SassoonPrimaryInfant" w:hAnsi="SassoonPrimaryInfant"/>
                <w:noProof/>
                <w:sz w:val="28"/>
                <w:szCs w:val="24"/>
                <w:lang w:eastAsia="en-GB"/>
              </w:rPr>
              <w:drawing>
                <wp:anchor distT="0" distB="0" distL="114300" distR="114300" simplePos="0" relativeHeight="251676672" behindDoc="0" locked="0" layoutInCell="1" allowOverlap="1" wp14:anchorId="757E7228" wp14:editId="0EEE4DC3">
                  <wp:simplePos x="0" y="0"/>
                  <wp:positionH relativeFrom="column">
                    <wp:posOffset>1076969</wp:posOffset>
                  </wp:positionH>
                  <wp:positionV relativeFrom="paragraph">
                    <wp:posOffset>730120</wp:posOffset>
                  </wp:positionV>
                  <wp:extent cx="605642" cy="734112"/>
                  <wp:effectExtent l="0" t="0" r="4445" b="889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rent_child_reading[1].jpg"/>
                          <pic:cNvPicPr/>
                        </pic:nvPicPr>
                        <pic:blipFill>
                          <a:blip r:embed="rId8">
                            <a:extLst>
                              <a:ext uri="{28A0092B-C50C-407E-A947-70E740481C1C}">
                                <a14:useLocalDpi xmlns:a14="http://schemas.microsoft.com/office/drawing/2010/main" val="0"/>
                              </a:ext>
                            </a:extLst>
                          </a:blip>
                          <a:stretch>
                            <a:fillRect/>
                          </a:stretch>
                        </pic:blipFill>
                        <pic:spPr>
                          <a:xfrm>
                            <a:off x="0" y="0"/>
                            <a:ext cx="605642" cy="734112"/>
                          </a:xfrm>
                          <a:prstGeom prst="rect">
                            <a:avLst/>
                          </a:prstGeom>
                        </pic:spPr>
                      </pic:pic>
                    </a:graphicData>
                  </a:graphic>
                  <wp14:sizeRelH relativeFrom="page">
                    <wp14:pctWidth>0</wp14:pctWidth>
                  </wp14:sizeRelH>
                  <wp14:sizeRelV relativeFrom="page">
                    <wp14:pctHeight>0</wp14:pctHeight>
                  </wp14:sizeRelV>
                </wp:anchor>
              </w:drawing>
            </w:r>
            <w:r w:rsidR="00C245B4">
              <w:rPr>
                <w:rFonts w:ascii="SassoonPrimaryInfant" w:hAnsi="SassoonPrimaryInfant"/>
                <w:sz w:val="24"/>
                <w:szCs w:val="24"/>
              </w:rPr>
              <w:t>Complete the allocated activities on Mangahigh at:</w:t>
            </w:r>
          </w:p>
          <w:p w:rsidR="00C245B4" w:rsidRDefault="00F12452" w:rsidP="00752065">
            <w:pPr>
              <w:rPr>
                <w:rFonts w:ascii="SassoonPrimaryInfant" w:hAnsi="SassoonPrimaryInfant"/>
                <w:sz w:val="24"/>
                <w:szCs w:val="24"/>
              </w:rPr>
            </w:pPr>
            <w:hyperlink r:id="rId9" w:history="1">
              <w:r w:rsidR="00C245B4" w:rsidRPr="00623B8B">
                <w:rPr>
                  <w:rStyle w:val="Hyperlink"/>
                  <w:rFonts w:ascii="SassoonPrimaryInfant" w:hAnsi="SassoonPrimaryInfant"/>
                  <w:sz w:val="24"/>
                  <w:szCs w:val="24"/>
                </w:rPr>
                <w:t>www.mangahigh.com</w:t>
              </w:r>
            </w:hyperlink>
            <w:r w:rsidR="00C245B4">
              <w:rPr>
                <w:rFonts w:ascii="SassoonPrimaryInfant" w:hAnsi="SassoonPrimaryInfant"/>
                <w:sz w:val="24"/>
                <w:szCs w:val="24"/>
              </w:rPr>
              <w:t xml:space="preserve"> </w:t>
            </w:r>
          </w:p>
        </w:tc>
      </w:tr>
      <w:tr w:rsidR="00752065" w:rsidTr="00752065">
        <w:tc>
          <w:tcPr>
            <w:tcW w:w="2835" w:type="dxa"/>
          </w:tcPr>
          <w:p w:rsidR="00752065" w:rsidRDefault="00A115DE" w:rsidP="00752065">
            <w:pPr>
              <w:rPr>
                <w:rFonts w:ascii="SassoonPrimaryInfant" w:hAnsi="SassoonPrimaryInfant"/>
                <w:sz w:val="24"/>
                <w:szCs w:val="24"/>
              </w:rPr>
            </w:pPr>
            <w:r w:rsidRPr="00F64DA4">
              <w:rPr>
                <w:rFonts w:ascii="SassoonPrimaryInfant" w:hAnsi="SassoonPrimaryInfant"/>
                <w:sz w:val="24"/>
                <w:szCs w:val="24"/>
              </w:rPr>
              <w:t xml:space="preserve">Design a </w:t>
            </w:r>
            <w:r w:rsidR="00F64DA4" w:rsidRPr="00F64DA4">
              <w:rPr>
                <w:rFonts w:ascii="SassoonPrimaryInfant" w:hAnsi="SassoonPrimaryInfant"/>
                <w:sz w:val="24"/>
                <w:szCs w:val="24"/>
              </w:rPr>
              <w:t>structure</w:t>
            </w:r>
            <w:r w:rsidR="00497077" w:rsidRPr="00F64DA4">
              <w:rPr>
                <w:rFonts w:ascii="SassoonPrimaryInfant" w:hAnsi="SassoonPrimaryInfant"/>
                <w:sz w:val="24"/>
                <w:szCs w:val="24"/>
              </w:rPr>
              <w:t xml:space="preserve"> using all the </w:t>
            </w:r>
            <w:r w:rsidR="00840CBF" w:rsidRPr="00F64DA4">
              <w:rPr>
                <w:rFonts w:ascii="SassoonPrimaryInfant" w:hAnsi="SassoonPrimaryInfant"/>
                <w:sz w:val="24"/>
                <w:szCs w:val="24"/>
              </w:rPr>
              <w:t>information you have learned</w:t>
            </w:r>
            <w:r w:rsidR="00F64DA4" w:rsidRPr="00F64DA4">
              <w:rPr>
                <w:rFonts w:ascii="SassoonPrimaryInfant" w:hAnsi="SassoonPrimaryInfant"/>
                <w:sz w:val="24"/>
                <w:szCs w:val="24"/>
              </w:rPr>
              <w:t xml:space="preserve"> from building bridges</w:t>
            </w:r>
            <w:r w:rsidR="00840CBF" w:rsidRPr="00F64DA4">
              <w:rPr>
                <w:rFonts w:ascii="SassoonPrimaryInfant" w:hAnsi="SassoonPrimaryInfant"/>
                <w:sz w:val="24"/>
                <w:szCs w:val="24"/>
              </w:rPr>
              <w:t>.</w:t>
            </w:r>
            <w:r w:rsidR="00497077" w:rsidRPr="00F64DA4">
              <w:rPr>
                <w:rFonts w:ascii="SassoonPrimaryInfant" w:hAnsi="SassoonPrimaryInfant"/>
                <w:sz w:val="24"/>
                <w:szCs w:val="24"/>
              </w:rPr>
              <w:t xml:space="preserve"> </w:t>
            </w:r>
            <w:r w:rsidRPr="00F64DA4">
              <w:rPr>
                <w:rFonts w:ascii="SassoonPrimaryInfant" w:hAnsi="SassoonPrimaryInfant"/>
                <w:sz w:val="24"/>
                <w:szCs w:val="24"/>
              </w:rPr>
              <w:t>Think about the materials you might use. How will you plan your design?</w:t>
            </w:r>
          </w:p>
          <w:p w:rsidR="00752065" w:rsidRDefault="00C245B4" w:rsidP="00752065">
            <w:pPr>
              <w:rPr>
                <w:rFonts w:ascii="SassoonPrimaryInfant" w:hAnsi="SassoonPrimaryInfant"/>
                <w:sz w:val="24"/>
                <w:szCs w:val="24"/>
              </w:rPr>
            </w:pPr>
            <w:r>
              <w:rPr>
                <w:rFonts w:ascii="SassoonPrimaryInfant" w:hAnsi="SassoonPrimaryInfant"/>
                <w:noProof/>
                <w:sz w:val="24"/>
                <w:szCs w:val="24"/>
                <w:lang w:eastAsia="en-GB"/>
              </w:rPr>
              <w:drawing>
                <wp:inline distT="0" distB="0" distL="0" distR="0">
                  <wp:extent cx="676894" cy="451262"/>
                  <wp:effectExtent l="0" t="0" r="952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kland_Bay_Bridge_Western_Part[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3148" cy="468765"/>
                          </a:xfrm>
                          <a:prstGeom prst="rect">
                            <a:avLst/>
                          </a:prstGeom>
                        </pic:spPr>
                      </pic:pic>
                    </a:graphicData>
                  </a:graphic>
                </wp:inline>
              </w:drawing>
            </w:r>
          </w:p>
          <w:p w:rsidR="00752065" w:rsidRDefault="00752065" w:rsidP="00752065">
            <w:pPr>
              <w:rPr>
                <w:rFonts w:ascii="SassoonPrimaryInfant" w:hAnsi="SassoonPrimaryInfant"/>
                <w:sz w:val="24"/>
                <w:szCs w:val="24"/>
              </w:rPr>
            </w:pPr>
            <w:bookmarkStart w:id="0" w:name="_GoBack"/>
            <w:bookmarkEnd w:id="0"/>
          </w:p>
        </w:tc>
        <w:tc>
          <w:tcPr>
            <w:tcW w:w="2835" w:type="dxa"/>
          </w:tcPr>
          <w:p w:rsidR="00752065" w:rsidRDefault="00497077" w:rsidP="00752065">
            <w:pPr>
              <w:rPr>
                <w:rFonts w:ascii="SassoonPrimaryInfant" w:hAnsi="SassoonPrimaryInfant"/>
                <w:sz w:val="24"/>
                <w:szCs w:val="24"/>
              </w:rPr>
            </w:pPr>
            <w:r>
              <w:rPr>
                <w:rFonts w:ascii="SassoonPrimaryInfant" w:hAnsi="SassoonPrimaryInfant"/>
                <w:sz w:val="24"/>
                <w:szCs w:val="24"/>
              </w:rPr>
              <w:t>Rese</w:t>
            </w:r>
            <w:r w:rsidR="00C245B4">
              <w:rPr>
                <w:rFonts w:ascii="SassoonPrimaryInfant" w:hAnsi="SassoonPrimaryInfant"/>
                <w:sz w:val="24"/>
                <w:szCs w:val="24"/>
              </w:rPr>
              <w:t>arch a</w:t>
            </w:r>
            <w:r w:rsidR="009E0CF9">
              <w:rPr>
                <w:rFonts w:ascii="SassoonPrimaryInfant" w:hAnsi="SassoonPrimaryInfant"/>
                <w:sz w:val="24"/>
                <w:szCs w:val="24"/>
              </w:rPr>
              <w:t>nother</w:t>
            </w:r>
            <w:r w:rsidR="00C245B4">
              <w:rPr>
                <w:rFonts w:ascii="SassoonPrimaryInfant" w:hAnsi="SassoonPrimaryInfant"/>
                <w:sz w:val="24"/>
                <w:szCs w:val="24"/>
              </w:rPr>
              <w:t xml:space="preserve"> famous Scottish inventor.</w:t>
            </w:r>
            <w:r>
              <w:rPr>
                <w:rFonts w:ascii="SassoonPrimaryInfant" w:hAnsi="SassoonPrimaryInfant"/>
                <w:sz w:val="24"/>
                <w:szCs w:val="24"/>
              </w:rPr>
              <w:t xml:space="preserve"> Think of different ways to present your findings; poster, report, </w:t>
            </w:r>
            <w:r w:rsidR="00C245B4">
              <w:rPr>
                <w:rFonts w:ascii="SassoonPrimaryInfant" w:hAnsi="SassoonPrimaryInfant"/>
                <w:sz w:val="24"/>
                <w:szCs w:val="24"/>
              </w:rPr>
              <w:t>PowerPoint</w:t>
            </w:r>
            <w:r>
              <w:rPr>
                <w:rFonts w:ascii="SassoonPrimaryInfant" w:hAnsi="SassoonPrimaryInfant"/>
                <w:sz w:val="24"/>
                <w:szCs w:val="24"/>
              </w:rPr>
              <w:t xml:space="preserve">, Sway. </w:t>
            </w:r>
          </w:p>
          <w:p w:rsidR="00C245B4" w:rsidRDefault="00C245B4" w:rsidP="00C245B4">
            <w:pPr>
              <w:jc w:val="center"/>
              <w:rPr>
                <w:rFonts w:ascii="SassoonPrimaryInfant" w:hAnsi="SassoonPrimaryInfant"/>
                <w:sz w:val="24"/>
                <w:szCs w:val="24"/>
              </w:rPr>
            </w:pPr>
            <w:r>
              <w:rPr>
                <w:rFonts w:ascii="SassoonPrimaryInfant" w:hAnsi="SassoonPrimaryInfant"/>
                <w:noProof/>
                <w:sz w:val="24"/>
                <w:szCs w:val="24"/>
                <w:lang w:eastAsia="en-GB"/>
              </w:rPr>
              <w:drawing>
                <wp:inline distT="0" distB="0" distL="0" distR="0">
                  <wp:extent cx="715365" cy="715365"/>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vention[1].jpg"/>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743742" cy="743742"/>
                          </a:xfrm>
                          <a:prstGeom prst="rect">
                            <a:avLst/>
                          </a:prstGeom>
                        </pic:spPr>
                      </pic:pic>
                    </a:graphicData>
                  </a:graphic>
                </wp:inline>
              </w:drawing>
            </w:r>
          </w:p>
        </w:tc>
        <w:tc>
          <w:tcPr>
            <w:tcW w:w="2830" w:type="dxa"/>
          </w:tcPr>
          <w:p w:rsidR="00752065" w:rsidRDefault="00752065" w:rsidP="00752065">
            <w:pPr>
              <w:rPr>
                <w:rFonts w:ascii="SassoonPrimaryInfant" w:hAnsi="SassoonPrimaryInfant"/>
                <w:sz w:val="24"/>
                <w:szCs w:val="24"/>
              </w:rPr>
            </w:pPr>
            <w:r>
              <w:rPr>
                <w:rFonts w:ascii="SassoonPrimaryInfant" w:hAnsi="SassoonPrimaryInfant"/>
                <w:sz w:val="24"/>
                <w:szCs w:val="24"/>
              </w:rPr>
              <w:t>Teach yourself something new; you could learn a new skill or research a topic that interests you.</w:t>
            </w:r>
            <w:r w:rsidR="00497077">
              <w:rPr>
                <w:rFonts w:ascii="SassoonPrimaryInfant" w:hAnsi="SassoonPrimaryInfant"/>
                <w:sz w:val="24"/>
                <w:szCs w:val="24"/>
              </w:rPr>
              <w:t xml:space="preserve"> Be ready to share your new learning with you class. </w:t>
            </w:r>
          </w:p>
          <w:p w:rsidR="00752065" w:rsidRDefault="00752065" w:rsidP="00752065">
            <w:pPr>
              <w:rPr>
                <w:rFonts w:ascii="SassoonPrimaryInfant" w:hAnsi="SassoonPrimaryInfant"/>
                <w:sz w:val="24"/>
                <w:szCs w:val="24"/>
              </w:rPr>
            </w:pPr>
          </w:p>
        </w:tc>
        <w:tc>
          <w:tcPr>
            <w:tcW w:w="2840" w:type="dxa"/>
          </w:tcPr>
          <w:p w:rsidR="00752065" w:rsidRDefault="009E0CF9" w:rsidP="00752065">
            <w:pPr>
              <w:rPr>
                <w:rFonts w:ascii="SassoonPrimaryInfant" w:hAnsi="SassoonPrimaryInfant"/>
                <w:sz w:val="24"/>
                <w:szCs w:val="24"/>
              </w:rPr>
            </w:pPr>
            <w:r>
              <w:rPr>
                <w:rFonts w:ascii="SassoonPrimaryInfant" w:hAnsi="SassoonPrimaryInfant"/>
                <w:sz w:val="24"/>
                <w:szCs w:val="24"/>
              </w:rPr>
              <w:t>Practis</w:t>
            </w:r>
            <w:r w:rsidR="00497077">
              <w:rPr>
                <w:rFonts w:ascii="SassoonPrimaryInfant" w:hAnsi="SassoonPrimaryInfant"/>
                <w:sz w:val="24"/>
                <w:szCs w:val="24"/>
              </w:rPr>
              <w:t>e all the topics we have covered in French so far at:</w:t>
            </w:r>
          </w:p>
          <w:p w:rsidR="00497077" w:rsidRDefault="00F12452" w:rsidP="00752065">
            <w:pPr>
              <w:rPr>
                <w:rFonts w:ascii="SassoonPrimaryInfant" w:hAnsi="SassoonPrimaryInfant"/>
                <w:sz w:val="24"/>
                <w:szCs w:val="24"/>
              </w:rPr>
            </w:pPr>
            <w:hyperlink r:id="rId12" w:history="1">
              <w:r w:rsidR="00497077" w:rsidRPr="00623B8B">
                <w:rPr>
                  <w:rStyle w:val="Hyperlink"/>
                  <w:rFonts w:ascii="SassoonPrimaryInfant" w:hAnsi="SassoonPrimaryInfant"/>
                  <w:sz w:val="24"/>
                  <w:szCs w:val="24"/>
                </w:rPr>
                <w:t>www.linguascope.com</w:t>
              </w:r>
            </w:hyperlink>
            <w:r w:rsidR="00497077">
              <w:rPr>
                <w:rFonts w:ascii="SassoonPrimaryInfant" w:hAnsi="SassoonPrimaryInfant"/>
                <w:sz w:val="24"/>
                <w:szCs w:val="24"/>
              </w:rPr>
              <w:t xml:space="preserve"> </w:t>
            </w:r>
          </w:p>
          <w:p w:rsidR="00752065" w:rsidRDefault="00752065" w:rsidP="00752065">
            <w:pPr>
              <w:rPr>
                <w:rFonts w:ascii="SassoonPrimaryInfant" w:hAnsi="SassoonPrimaryInfant"/>
                <w:sz w:val="24"/>
                <w:szCs w:val="24"/>
              </w:rPr>
            </w:pPr>
            <w:r>
              <w:rPr>
                <w:rFonts w:ascii="SassoonPrimaryInfant" w:hAnsi="SassoonPrimaryInfant"/>
                <w:sz w:val="24"/>
                <w:szCs w:val="24"/>
              </w:rPr>
              <w:br/>
            </w:r>
          </w:p>
        </w:tc>
        <w:tc>
          <w:tcPr>
            <w:tcW w:w="2835" w:type="dxa"/>
          </w:tcPr>
          <w:p w:rsidR="00752065" w:rsidRDefault="00752065" w:rsidP="00752065">
            <w:pPr>
              <w:rPr>
                <w:rFonts w:ascii="SassoonPrimaryInfant" w:hAnsi="SassoonPrimaryInfant"/>
                <w:sz w:val="24"/>
                <w:szCs w:val="24"/>
              </w:rPr>
            </w:pPr>
            <w:r>
              <w:rPr>
                <w:rFonts w:ascii="SassoonPrimaryInfant" w:hAnsi="SassoonPrimaryInfant"/>
                <w:sz w:val="24"/>
                <w:szCs w:val="24"/>
              </w:rPr>
              <w:t xml:space="preserve">Create your own </w:t>
            </w:r>
            <w:r w:rsidR="00497077">
              <w:rPr>
                <w:rFonts w:ascii="SassoonPrimaryInfant" w:hAnsi="SassoonPrimaryInfant"/>
                <w:sz w:val="24"/>
                <w:szCs w:val="24"/>
              </w:rPr>
              <w:t xml:space="preserve">division game </w:t>
            </w:r>
            <w:r>
              <w:rPr>
                <w:rFonts w:ascii="SassoonPrimaryInfant" w:hAnsi="SassoonPrimaryInfant"/>
                <w:sz w:val="24"/>
                <w:szCs w:val="24"/>
              </w:rPr>
              <w:t xml:space="preserve">and share it with your teacher to possibly be used next term. </w:t>
            </w:r>
          </w:p>
          <w:p w:rsidR="00752065" w:rsidRDefault="00752065" w:rsidP="00752065">
            <w:pPr>
              <w:rPr>
                <w:rFonts w:ascii="SassoonPrimaryInfant" w:hAnsi="SassoonPrimaryInfant"/>
                <w:sz w:val="24"/>
                <w:szCs w:val="24"/>
              </w:rPr>
            </w:pPr>
          </w:p>
        </w:tc>
      </w:tr>
    </w:tbl>
    <w:p w:rsidR="004815F7" w:rsidRPr="008B069E" w:rsidRDefault="00497077" w:rsidP="00C245B4">
      <w:pPr>
        <w:rPr>
          <w:rFonts w:ascii="SassoonPrimaryInfant" w:hAnsi="SassoonPrimaryInfant"/>
          <w:sz w:val="28"/>
          <w:szCs w:val="24"/>
        </w:rPr>
      </w:pPr>
      <w:r>
        <w:rPr>
          <w:rFonts w:ascii="SassoonPrimaryInfant" w:hAnsi="SassoonPrimaryInfant"/>
          <w:sz w:val="28"/>
          <w:szCs w:val="24"/>
        </w:rPr>
        <w:t>Please try to work your way through the activities during the time that the school is closed. Please feel free to share your home learning via the class twitter. There will also be updates from the class teachers via the Twitter page so be sure to check it regularly if you can.</w:t>
      </w:r>
    </w:p>
    <w:p w:rsidR="004815F7" w:rsidRPr="004815F7" w:rsidRDefault="004815F7">
      <w:pPr>
        <w:rPr>
          <w:rFonts w:ascii="SassoonPrimaryInfant" w:hAnsi="SassoonPrimaryInfant"/>
          <w:sz w:val="24"/>
          <w:szCs w:val="24"/>
        </w:rPr>
      </w:pPr>
    </w:p>
    <w:p w:rsidR="004815F7" w:rsidRDefault="004815F7">
      <w:pPr>
        <w:rPr>
          <w:rFonts w:ascii="SassoonPrimaryInfant" w:hAnsi="SassoonPrimaryInfant"/>
          <w:b/>
          <w:sz w:val="36"/>
          <w:szCs w:val="36"/>
        </w:rPr>
      </w:pPr>
    </w:p>
    <w:p w:rsidR="004815F7" w:rsidRPr="004815F7" w:rsidRDefault="004815F7">
      <w:pPr>
        <w:rPr>
          <w:rFonts w:ascii="SassoonPrimaryInfant" w:hAnsi="SassoonPrimaryInfant"/>
          <w:b/>
          <w:sz w:val="36"/>
          <w:szCs w:val="36"/>
        </w:rPr>
      </w:pPr>
    </w:p>
    <w:sectPr w:rsidR="004815F7" w:rsidRPr="004815F7" w:rsidSect="004815F7">
      <w:headerReference w:type="defaul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5B4" w:rsidRDefault="00C245B4" w:rsidP="004815F7">
      <w:pPr>
        <w:spacing w:after="0" w:line="240" w:lineRule="auto"/>
      </w:pPr>
      <w:r>
        <w:separator/>
      </w:r>
    </w:p>
  </w:endnote>
  <w:endnote w:type="continuationSeparator" w:id="0">
    <w:p w:rsidR="00C245B4" w:rsidRDefault="00C245B4" w:rsidP="0048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5B4" w:rsidRDefault="00C245B4" w:rsidP="004815F7">
      <w:pPr>
        <w:spacing w:after="0" w:line="240" w:lineRule="auto"/>
      </w:pPr>
      <w:r>
        <w:separator/>
      </w:r>
    </w:p>
  </w:footnote>
  <w:footnote w:type="continuationSeparator" w:id="0">
    <w:p w:rsidR="00C245B4" w:rsidRDefault="00C245B4" w:rsidP="00481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5B4" w:rsidRDefault="00C245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D73"/>
    <w:rsid w:val="00220268"/>
    <w:rsid w:val="002321DB"/>
    <w:rsid w:val="002C48B1"/>
    <w:rsid w:val="003C6458"/>
    <w:rsid w:val="003D36E0"/>
    <w:rsid w:val="004815F7"/>
    <w:rsid w:val="00497077"/>
    <w:rsid w:val="0059072E"/>
    <w:rsid w:val="00752065"/>
    <w:rsid w:val="00840CBF"/>
    <w:rsid w:val="008B069E"/>
    <w:rsid w:val="00931B9C"/>
    <w:rsid w:val="009523E1"/>
    <w:rsid w:val="009D2880"/>
    <w:rsid w:val="009E0CF9"/>
    <w:rsid w:val="00A115DE"/>
    <w:rsid w:val="00A45ABD"/>
    <w:rsid w:val="00A85C28"/>
    <w:rsid w:val="00C11498"/>
    <w:rsid w:val="00C245B4"/>
    <w:rsid w:val="00C931BC"/>
    <w:rsid w:val="00E529DE"/>
    <w:rsid w:val="00F12452"/>
    <w:rsid w:val="00F64DA4"/>
    <w:rsid w:val="00FB35D2"/>
    <w:rsid w:val="00FE1780"/>
    <w:rsid w:val="00FE7D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04232"/>
  <w15:chartTrackingRefBased/>
  <w15:docId w15:val="{F2938298-E9C4-469F-8638-56AF5447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5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5F7"/>
  </w:style>
  <w:style w:type="paragraph" w:styleId="Footer">
    <w:name w:val="footer"/>
    <w:basedOn w:val="Normal"/>
    <w:link w:val="FooterChar"/>
    <w:uiPriority w:val="99"/>
    <w:unhideWhenUsed/>
    <w:rsid w:val="00481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5F7"/>
  </w:style>
  <w:style w:type="table" w:styleId="TableGrid">
    <w:name w:val="Table Grid"/>
    <w:basedOn w:val="TableNormal"/>
    <w:uiPriority w:val="39"/>
    <w:rsid w:val="00481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2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3E1"/>
    <w:rPr>
      <w:rFonts w:ascii="Segoe UI" w:hAnsi="Segoe UI" w:cs="Segoe UI"/>
      <w:sz w:val="18"/>
      <w:szCs w:val="18"/>
    </w:rPr>
  </w:style>
  <w:style w:type="character" w:styleId="Hyperlink">
    <w:name w:val="Hyperlink"/>
    <w:basedOn w:val="DefaultParagraphFont"/>
    <w:uiPriority w:val="99"/>
    <w:unhideWhenUsed/>
    <w:rsid w:val="004970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ducationcity.com" TargetMode="External"/><Relationship Id="rId12" Type="http://schemas.openxmlformats.org/officeDocument/2006/relationships/hyperlink" Target="http://www.linguascope.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mangahigh.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863B5-BFDD-442B-BE8E-595DFFFC2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FB8EB09C</Template>
  <TotalTime>8</TotalTime>
  <Pages>1</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Rooney</dc:creator>
  <cp:keywords/>
  <dc:description/>
  <cp:lastModifiedBy>Antoinette Irwin</cp:lastModifiedBy>
  <cp:revision>7</cp:revision>
  <cp:lastPrinted>2017-08-28T14:57:00Z</cp:lastPrinted>
  <dcterms:created xsi:type="dcterms:W3CDTF">2020-03-11T16:29:00Z</dcterms:created>
  <dcterms:modified xsi:type="dcterms:W3CDTF">2020-03-13T12:56:00Z</dcterms:modified>
</cp:coreProperties>
</file>