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1"/>
        <w:gridCol w:w="3767"/>
        <w:gridCol w:w="4884"/>
        <w:gridCol w:w="3126"/>
      </w:tblGrid>
      <w:tr w:rsidR="00CE19D2" w:rsidTr="00D5095E">
        <w:tc>
          <w:tcPr>
            <w:tcW w:w="3847" w:type="dxa"/>
          </w:tcPr>
          <w:p w:rsidR="00D5095E" w:rsidRPr="005F5C6D" w:rsidRDefault="00D5095E" w:rsidP="00D5095E">
            <w:pPr>
              <w:jc w:val="center"/>
              <w:rPr>
                <w:rFonts w:ascii="SassoonPrimaryInfant" w:hAnsi="SassoonPrimaryInfant"/>
                <w:b/>
                <w:sz w:val="36"/>
              </w:rPr>
            </w:pPr>
            <w:bookmarkStart w:id="0" w:name="_GoBack" w:colFirst="0" w:colLast="3"/>
            <w:r w:rsidRPr="005F5C6D">
              <w:rPr>
                <w:rFonts w:ascii="SassoonPrimaryInfant" w:hAnsi="SassoonPrimaryInfant"/>
                <w:b/>
                <w:sz w:val="36"/>
              </w:rPr>
              <w:t>Literacy</w:t>
            </w:r>
          </w:p>
        </w:tc>
        <w:tc>
          <w:tcPr>
            <w:tcW w:w="3847" w:type="dxa"/>
          </w:tcPr>
          <w:p w:rsidR="00D5095E" w:rsidRPr="005F5C6D" w:rsidRDefault="00D5095E" w:rsidP="00D5095E">
            <w:pPr>
              <w:jc w:val="center"/>
              <w:rPr>
                <w:rFonts w:ascii="SassoonPrimaryInfant" w:hAnsi="SassoonPrimaryInfant"/>
                <w:b/>
                <w:sz w:val="36"/>
              </w:rPr>
            </w:pPr>
            <w:r w:rsidRPr="005F5C6D">
              <w:rPr>
                <w:rFonts w:ascii="SassoonPrimaryInfant" w:hAnsi="SassoonPrimaryInfant"/>
                <w:b/>
                <w:sz w:val="36"/>
              </w:rPr>
              <w:t>Numeracy</w:t>
            </w:r>
          </w:p>
        </w:tc>
        <w:tc>
          <w:tcPr>
            <w:tcW w:w="3847" w:type="dxa"/>
          </w:tcPr>
          <w:p w:rsidR="00D5095E" w:rsidRPr="005F5C6D" w:rsidRDefault="00D5095E" w:rsidP="00D5095E">
            <w:pPr>
              <w:jc w:val="center"/>
              <w:rPr>
                <w:rFonts w:ascii="SassoonPrimaryInfant" w:hAnsi="SassoonPrimaryInfant"/>
                <w:b/>
                <w:sz w:val="36"/>
              </w:rPr>
            </w:pPr>
            <w:r w:rsidRPr="005F5C6D">
              <w:rPr>
                <w:rFonts w:ascii="SassoonPrimaryInfant" w:hAnsi="SassoonPrimaryInfant"/>
                <w:b/>
                <w:sz w:val="36"/>
              </w:rPr>
              <w:t>STEM</w:t>
            </w:r>
          </w:p>
        </w:tc>
        <w:tc>
          <w:tcPr>
            <w:tcW w:w="3847" w:type="dxa"/>
          </w:tcPr>
          <w:p w:rsidR="00D5095E" w:rsidRPr="005F5C6D" w:rsidRDefault="00D5095E" w:rsidP="00D5095E">
            <w:pPr>
              <w:jc w:val="center"/>
              <w:rPr>
                <w:rFonts w:ascii="SassoonPrimaryInfant" w:hAnsi="SassoonPrimaryInfant"/>
                <w:b/>
                <w:sz w:val="36"/>
              </w:rPr>
            </w:pPr>
            <w:r w:rsidRPr="005F5C6D">
              <w:rPr>
                <w:rFonts w:ascii="SassoonPrimaryInfant" w:hAnsi="SassoonPrimaryInfant"/>
                <w:b/>
                <w:sz w:val="36"/>
              </w:rPr>
              <w:t>RERC</w:t>
            </w:r>
          </w:p>
        </w:tc>
      </w:tr>
      <w:bookmarkEnd w:id="0"/>
      <w:tr w:rsidR="00CE19D2" w:rsidTr="00E76DA3">
        <w:trPr>
          <w:trHeight w:val="1890"/>
        </w:trPr>
        <w:tc>
          <w:tcPr>
            <w:tcW w:w="3847" w:type="dxa"/>
          </w:tcPr>
          <w:p w:rsidR="00BD2734" w:rsidRPr="00BA6A52" w:rsidRDefault="00BD2734" w:rsidP="00BD2734">
            <w:pPr>
              <w:rPr>
                <w:rFonts w:ascii="SassoonPrimaryInfant" w:hAnsi="SassoonPrimaryInfant"/>
                <w:sz w:val="28"/>
              </w:rPr>
            </w:pPr>
            <w:r w:rsidRPr="00BA6A52">
              <w:rPr>
                <w:rFonts w:ascii="SassoonPrimaryInfant" w:hAnsi="SassoonPrimaryInfant"/>
                <w:b/>
                <w:sz w:val="28"/>
              </w:rPr>
              <w:t>Spelling</w:t>
            </w:r>
            <w:r w:rsidRPr="00BA6A52">
              <w:rPr>
                <w:rFonts w:ascii="SassoonPrimaryInfant" w:hAnsi="SassoonPrimaryInfant"/>
                <w:sz w:val="28"/>
              </w:rPr>
              <w:t xml:space="preserve"> </w:t>
            </w:r>
          </w:p>
          <w:p w:rsidR="00D5095E" w:rsidRDefault="00E76DA3" w:rsidP="00E76DA3">
            <w:r w:rsidRPr="00E76DA3">
              <w:rPr>
                <w:rFonts w:ascii="SassoonPrimaryInfant" w:hAnsi="SassoonPrimaryInfant"/>
                <w:sz w:val="24"/>
              </w:rPr>
              <w:t>Complete a variety of activities</w:t>
            </w:r>
            <w:r w:rsidR="00BD2734" w:rsidRPr="00E76DA3">
              <w:rPr>
                <w:rFonts w:ascii="SassoonPrimaryInfant" w:hAnsi="SassoonPrimaryInfant"/>
                <w:sz w:val="24"/>
              </w:rPr>
              <w:t xml:space="preserve"> from the active spelling grid to practise your spelling words. </w:t>
            </w:r>
          </w:p>
        </w:tc>
        <w:tc>
          <w:tcPr>
            <w:tcW w:w="3847" w:type="dxa"/>
          </w:tcPr>
          <w:p w:rsidR="00BD2734" w:rsidRPr="00BA6A52" w:rsidRDefault="00BD2734" w:rsidP="00BD2734">
            <w:pPr>
              <w:rPr>
                <w:rFonts w:ascii="SassoonPrimaryInfant" w:hAnsi="SassoonPrimaryInfant"/>
                <w:b/>
                <w:sz w:val="28"/>
              </w:rPr>
            </w:pPr>
            <w:r w:rsidRPr="00BA6A52">
              <w:rPr>
                <w:rFonts w:ascii="SassoonPrimaryInfant" w:hAnsi="SassoonPrimaryInfant"/>
                <w:b/>
                <w:sz w:val="28"/>
              </w:rPr>
              <w:t>Mental Maths</w:t>
            </w:r>
          </w:p>
          <w:p w:rsidR="00D5095E" w:rsidRDefault="00BD2734">
            <w:r w:rsidRPr="00E76DA3">
              <w:rPr>
                <w:rFonts w:ascii="SassoonPrimaryInfant" w:hAnsi="SassoonPrimaryInfant"/>
                <w:sz w:val="24"/>
              </w:rPr>
              <w:t xml:space="preserve">Choose an activity from the active maths grid to practise your times tables and counting skills. </w:t>
            </w:r>
          </w:p>
        </w:tc>
        <w:tc>
          <w:tcPr>
            <w:tcW w:w="3847" w:type="dxa"/>
          </w:tcPr>
          <w:p w:rsidR="00D5095E" w:rsidRPr="00BA6A52" w:rsidRDefault="00CE19D2">
            <w:pPr>
              <w:rPr>
                <w:rFonts w:ascii="SassoonPrimaryInfant" w:hAnsi="SassoonPrimaryInfant"/>
                <w:b/>
                <w:sz w:val="28"/>
              </w:rPr>
            </w:pPr>
            <w:r w:rsidRPr="00BA6A52">
              <w:rPr>
                <w:rFonts w:ascii="SassoonPrimaryInfant" w:hAnsi="SassoonPrimaryInfant"/>
                <w:b/>
                <w:sz w:val="28"/>
              </w:rPr>
              <w:t>STEM-A-Story</w:t>
            </w:r>
          </w:p>
          <w:p w:rsidR="00D5095E" w:rsidRPr="00BA6A52" w:rsidRDefault="00BA6A52">
            <w:pPr>
              <w:rPr>
                <w:rFonts w:ascii="SassoonPrimaryInfant" w:hAnsi="SassoonPrimaryInfant"/>
              </w:rPr>
            </w:pPr>
            <w:r w:rsidRPr="00BA6A52">
              <w:rPr>
                <w:rFonts w:ascii="SassoonPrimaryInfant" w:hAnsi="SassoonPrimaryInfant"/>
              </w:rPr>
              <w:t>Read the story or watch the video clip of the book ‘There is no dragon in this story’.</w:t>
            </w:r>
          </w:p>
          <w:p w:rsidR="00D5095E" w:rsidRPr="00BA6A52" w:rsidRDefault="002A2B0F">
            <w:pPr>
              <w:rPr>
                <w:rFonts w:ascii="SassoonPrimaryInfant" w:hAnsi="SassoonPrimaryInfant"/>
              </w:rPr>
            </w:pPr>
            <w:r w:rsidRPr="00BA6A52">
              <w:rPr>
                <w:rFonts w:ascii="SassoonPrimaryInfant" w:hAnsi="SassoonPrimaryInfant"/>
              </w:rPr>
              <w:t>Create 3 houses for the Little Pigs out of different materials. Predict w</w:t>
            </w:r>
            <w:r w:rsidR="00BA6A52" w:rsidRPr="00BA6A52">
              <w:rPr>
                <w:rFonts w:ascii="SassoonPrimaryInfant" w:hAnsi="SassoonPrimaryInfant"/>
              </w:rPr>
              <w:t>hat you think would happen if the wolf came. Use a</w:t>
            </w:r>
            <w:r w:rsidRPr="00BA6A52">
              <w:rPr>
                <w:rFonts w:ascii="SassoonPrimaryInfant" w:hAnsi="SassoonPrimaryInfant"/>
              </w:rPr>
              <w:t xml:space="preserve"> hair dryer to be</w:t>
            </w:r>
            <w:r w:rsidR="00BA6A52" w:rsidRPr="00BA6A52">
              <w:rPr>
                <w:rFonts w:ascii="SassoonPrimaryInfant" w:hAnsi="SassoonPrimaryInfant"/>
              </w:rPr>
              <w:t xml:space="preserve"> the Big Bad Wolf and test your </w:t>
            </w:r>
            <w:r w:rsidRPr="00BA6A52">
              <w:rPr>
                <w:rFonts w:ascii="SassoonPrimaryInfant" w:hAnsi="SassoonPrimaryInfant"/>
              </w:rPr>
              <w:t>predictions.</w:t>
            </w:r>
          </w:p>
        </w:tc>
        <w:tc>
          <w:tcPr>
            <w:tcW w:w="3847" w:type="dxa"/>
            <w:vMerge w:val="restart"/>
          </w:tcPr>
          <w:p w:rsidR="00D5095E" w:rsidRDefault="00D5095E" w:rsidP="00D5095E">
            <w:pPr>
              <w:rPr>
                <w:rFonts w:ascii="SassoonPrimaryInfant" w:hAnsi="SassoonPrimaryInfant"/>
                <w:sz w:val="40"/>
                <w:szCs w:val="40"/>
              </w:rPr>
            </w:pPr>
          </w:p>
          <w:p w:rsidR="00D5095E" w:rsidRPr="00BA6A52" w:rsidRDefault="00D5095E" w:rsidP="00D5095E">
            <w:pPr>
              <w:rPr>
                <w:rFonts w:ascii="SassoonPrimaryInfant" w:hAnsi="SassoonPrimaryInfant"/>
                <w:sz w:val="32"/>
                <w:szCs w:val="40"/>
              </w:rPr>
            </w:pPr>
            <w:r w:rsidRPr="00BA6A52">
              <w:rPr>
                <w:rFonts w:ascii="SassoonPrimaryInfant" w:hAnsi="SassoonPrimaryInfant"/>
                <w:sz w:val="32"/>
                <w:szCs w:val="40"/>
              </w:rPr>
              <w:t xml:space="preserve">Complete talking and written tasks for home activities </w:t>
            </w:r>
            <w:r w:rsidR="001F0C0C" w:rsidRPr="00BA6A52">
              <w:rPr>
                <w:rFonts w:ascii="SassoonPrimaryInfant" w:hAnsi="SassoonPrimaryInfant"/>
                <w:sz w:val="32"/>
                <w:szCs w:val="40"/>
                <w:highlight w:val="yellow"/>
              </w:rPr>
              <w:t>*-</w:t>
            </w:r>
            <w:r w:rsidRPr="00BA6A52">
              <w:rPr>
                <w:rFonts w:ascii="SassoonPrimaryInfant" w:hAnsi="SassoonPrimaryInfant"/>
                <w:sz w:val="32"/>
                <w:szCs w:val="40"/>
                <w:highlight w:val="yellow"/>
              </w:rPr>
              <w:t>*</w:t>
            </w:r>
            <w:r w:rsidR="001F0C0C" w:rsidRPr="00BA6A52">
              <w:rPr>
                <w:rFonts w:ascii="SassoonPrimaryInfant" w:hAnsi="SassoonPrimaryInfant"/>
                <w:sz w:val="32"/>
                <w:szCs w:val="40"/>
              </w:rPr>
              <w:t xml:space="preserve"> in your First Holy Communion workbook.</w:t>
            </w:r>
          </w:p>
          <w:p w:rsidR="00D5095E" w:rsidRDefault="00D5095E" w:rsidP="00D5095E">
            <w:pPr>
              <w:rPr>
                <w:rFonts w:ascii="SassoonPrimaryInfant" w:hAnsi="SassoonPrimaryInfant"/>
                <w:sz w:val="32"/>
                <w:szCs w:val="40"/>
              </w:rPr>
            </w:pPr>
          </w:p>
          <w:p w:rsidR="00BA6A52" w:rsidRDefault="00BA6A52" w:rsidP="00D5095E">
            <w:pPr>
              <w:rPr>
                <w:rFonts w:ascii="SassoonPrimaryInfant" w:hAnsi="SassoonPrimaryInfant"/>
                <w:sz w:val="32"/>
                <w:szCs w:val="40"/>
              </w:rPr>
            </w:pPr>
          </w:p>
          <w:p w:rsidR="00BA6A52" w:rsidRPr="00BA6A52" w:rsidRDefault="00BA6A52" w:rsidP="00D5095E">
            <w:pPr>
              <w:rPr>
                <w:rFonts w:ascii="SassoonPrimaryInfant" w:hAnsi="SassoonPrimaryInfant"/>
                <w:sz w:val="32"/>
                <w:szCs w:val="40"/>
              </w:rPr>
            </w:pPr>
          </w:p>
          <w:p w:rsidR="00D5095E" w:rsidRPr="00BA6A52" w:rsidRDefault="00D5095E" w:rsidP="00D5095E">
            <w:pPr>
              <w:rPr>
                <w:rFonts w:ascii="SassoonPrimaryInfant" w:hAnsi="SassoonPrimaryInfant"/>
                <w:sz w:val="32"/>
                <w:szCs w:val="40"/>
              </w:rPr>
            </w:pPr>
            <w:r w:rsidRPr="00BA6A52">
              <w:rPr>
                <w:rFonts w:ascii="SassoonPrimaryInfant" w:hAnsi="SassoonPrimaryInfant"/>
                <w:sz w:val="32"/>
                <w:szCs w:val="40"/>
              </w:rPr>
              <w:t>Continue to practise saying the prayers you have learned:</w:t>
            </w:r>
          </w:p>
          <w:p w:rsidR="00D5095E" w:rsidRPr="00BA6A52" w:rsidRDefault="00D5095E" w:rsidP="00D5095E">
            <w:pPr>
              <w:pStyle w:val="ListParagraph"/>
              <w:numPr>
                <w:ilvl w:val="0"/>
                <w:numId w:val="2"/>
              </w:numPr>
              <w:rPr>
                <w:rFonts w:ascii="SassoonPrimaryInfant" w:hAnsi="SassoonPrimaryInfant"/>
                <w:sz w:val="32"/>
                <w:szCs w:val="40"/>
              </w:rPr>
            </w:pPr>
            <w:r w:rsidRPr="00BA6A52">
              <w:rPr>
                <w:rFonts w:ascii="SassoonPrimaryInfant" w:hAnsi="SassoonPrimaryInfant"/>
                <w:sz w:val="32"/>
                <w:szCs w:val="40"/>
              </w:rPr>
              <w:t>Glory Be</w:t>
            </w:r>
          </w:p>
          <w:p w:rsidR="00D5095E" w:rsidRPr="00BA6A52" w:rsidRDefault="00D5095E" w:rsidP="00D5095E">
            <w:pPr>
              <w:pStyle w:val="ListParagraph"/>
              <w:numPr>
                <w:ilvl w:val="0"/>
                <w:numId w:val="2"/>
              </w:numPr>
              <w:rPr>
                <w:rFonts w:ascii="SassoonPrimaryInfant" w:hAnsi="SassoonPrimaryInfant"/>
                <w:sz w:val="32"/>
                <w:szCs w:val="40"/>
              </w:rPr>
            </w:pPr>
            <w:r w:rsidRPr="00BA6A52">
              <w:rPr>
                <w:rFonts w:ascii="SassoonPrimaryInfant" w:hAnsi="SassoonPrimaryInfant"/>
                <w:sz w:val="32"/>
                <w:szCs w:val="40"/>
              </w:rPr>
              <w:t>Our Father</w:t>
            </w:r>
          </w:p>
          <w:p w:rsidR="00D5095E" w:rsidRPr="00BA6A52" w:rsidRDefault="00D5095E" w:rsidP="00D5095E">
            <w:pPr>
              <w:pStyle w:val="ListParagraph"/>
              <w:numPr>
                <w:ilvl w:val="0"/>
                <w:numId w:val="2"/>
              </w:numPr>
              <w:rPr>
                <w:rFonts w:ascii="SassoonPrimaryInfant" w:hAnsi="SassoonPrimaryInfant"/>
                <w:sz w:val="32"/>
                <w:szCs w:val="40"/>
              </w:rPr>
            </w:pPr>
            <w:r w:rsidRPr="00BA6A52">
              <w:rPr>
                <w:rFonts w:ascii="SassoonPrimaryInfant" w:hAnsi="SassoonPrimaryInfant"/>
                <w:sz w:val="32"/>
                <w:szCs w:val="40"/>
              </w:rPr>
              <w:t>Hail Mary</w:t>
            </w:r>
          </w:p>
          <w:p w:rsidR="00D5095E" w:rsidRPr="00BA6A52" w:rsidRDefault="00D5095E" w:rsidP="00D5095E">
            <w:pPr>
              <w:pStyle w:val="ListParagraph"/>
              <w:numPr>
                <w:ilvl w:val="0"/>
                <w:numId w:val="2"/>
              </w:numPr>
              <w:rPr>
                <w:rFonts w:ascii="SassoonPrimaryInfant" w:hAnsi="SassoonPrimaryInfant"/>
                <w:sz w:val="32"/>
                <w:szCs w:val="40"/>
              </w:rPr>
            </w:pPr>
            <w:r w:rsidRPr="00BA6A52">
              <w:rPr>
                <w:rFonts w:ascii="SassoonPrimaryInfant" w:hAnsi="SassoonPrimaryInfant"/>
                <w:sz w:val="32"/>
                <w:szCs w:val="40"/>
              </w:rPr>
              <w:t>The Confiteor</w:t>
            </w:r>
          </w:p>
          <w:p w:rsidR="00D5095E" w:rsidRPr="00BA6A52" w:rsidRDefault="00D5095E" w:rsidP="00D5095E">
            <w:pPr>
              <w:pStyle w:val="ListParagraph"/>
              <w:numPr>
                <w:ilvl w:val="0"/>
                <w:numId w:val="2"/>
              </w:numPr>
              <w:rPr>
                <w:rFonts w:ascii="SassoonPrimaryInfant" w:hAnsi="SassoonPrimaryInfant"/>
                <w:sz w:val="32"/>
                <w:szCs w:val="40"/>
              </w:rPr>
            </w:pPr>
            <w:r w:rsidRPr="00BA6A52">
              <w:rPr>
                <w:rFonts w:ascii="SassoonPrimaryInfant" w:hAnsi="SassoonPrimaryInfant"/>
                <w:sz w:val="32"/>
                <w:szCs w:val="40"/>
              </w:rPr>
              <w:t xml:space="preserve">Apostles </w:t>
            </w:r>
            <w:r w:rsidR="001F0C0C" w:rsidRPr="00BA6A52">
              <w:rPr>
                <w:rFonts w:ascii="SassoonPrimaryInfant" w:hAnsi="SassoonPrimaryInfant"/>
                <w:sz w:val="32"/>
                <w:szCs w:val="40"/>
              </w:rPr>
              <w:t>Creed</w:t>
            </w:r>
          </w:p>
          <w:p w:rsidR="00D5095E" w:rsidRPr="00BA6A52" w:rsidRDefault="00D5095E" w:rsidP="00D5095E">
            <w:pPr>
              <w:pStyle w:val="ListParagraph"/>
              <w:numPr>
                <w:ilvl w:val="0"/>
                <w:numId w:val="2"/>
              </w:numPr>
              <w:rPr>
                <w:rFonts w:ascii="SassoonPrimaryInfant" w:hAnsi="SassoonPrimaryInfant"/>
                <w:sz w:val="32"/>
                <w:szCs w:val="40"/>
              </w:rPr>
            </w:pPr>
            <w:r w:rsidRPr="00BA6A52">
              <w:rPr>
                <w:rFonts w:ascii="SassoonPrimaryInfant" w:hAnsi="SassoonPrimaryInfant"/>
                <w:sz w:val="32"/>
                <w:szCs w:val="40"/>
              </w:rPr>
              <w:t>Act of Sorrow</w:t>
            </w:r>
          </w:p>
          <w:p w:rsidR="00D5095E" w:rsidRPr="00D5095E" w:rsidRDefault="00D5095E" w:rsidP="00D5095E">
            <w:pPr>
              <w:rPr>
                <w:rFonts w:ascii="SassoonPrimaryInfant" w:hAnsi="SassoonPrimaryInfant"/>
                <w:sz w:val="40"/>
                <w:szCs w:val="40"/>
              </w:rPr>
            </w:pPr>
          </w:p>
        </w:tc>
      </w:tr>
      <w:tr w:rsidR="00CE19D2" w:rsidTr="00D5095E">
        <w:tc>
          <w:tcPr>
            <w:tcW w:w="3847" w:type="dxa"/>
          </w:tcPr>
          <w:p w:rsidR="00BD2734" w:rsidRPr="00BA6A52" w:rsidRDefault="00BD2734" w:rsidP="00BD2734">
            <w:pPr>
              <w:rPr>
                <w:sz w:val="20"/>
              </w:rPr>
            </w:pPr>
            <w:r w:rsidRPr="00BA6A52">
              <w:rPr>
                <w:rFonts w:ascii="SassoonPrimaryInfant" w:hAnsi="SassoonPrimaryInfant"/>
                <w:b/>
                <w:sz w:val="28"/>
              </w:rPr>
              <w:t>Reading</w:t>
            </w:r>
            <w:r w:rsidRPr="00BA6A52">
              <w:rPr>
                <w:rFonts w:ascii="SassoonPrimaryInfant" w:hAnsi="SassoonPrimaryInfant"/>
                <w:sz w:val="28"/>
              </w:rPr>
              <w:t xml:space="preserve"> </w:t>
            </w:r>
          </w:p>
          <w:p w:rsidR="00D5095E" w:rsidRDefault="00E76DA3" w:rsidP="00E76DA3">
            <w:r w:rsidRPr="00E76DA3">
              <w:rPr>
                <w:rFonts w:ascii="SassoonPrimaryInfant" w:hAnsi="SassoonPrimaryInfant"/>
                <w:sz w:val="24"/>
              </w:rPr>
              <w:t xml:space="preserve">Read with someone at home every day. Think carefully about using expression when reading aloud. Choose a task from each column of the grid to complete for each book you finish. </w:t>
            </w:r>
            <w:r w:rsidR="00BD2734" w:rsidRPr="00E76DA3">
              <w:rPr>
                <w:rFonts w:ascii="SassoonPrimaryInfant" w:hAnsi="SassoonPrimaryInfant"/>
                <w:sz w:val="24"/>
              </w:rPr>
              <w:t xml:space="preserve"> </w:t>
            </w:r>
          </w:p>
        </w:tc>
        <w:tc>
          <w:tcPr>
            <w:tcW w:w="3847" w:type="dxa"/>
          </w:tcPr>
          <w:p w:rsidR="00D5095E" w:rsidRPr="00BA6A52" w:rsidRDefault="001F0C0C">
            <w:pPr>
              <w:rPr>
                <w:sz w:val="20"/>
              </w:rPr>
            </w:pPr>
            <w:proofErr w:type="spellStart"/>
            <w:r w:rsidRPr="00BA6A52">
              <w:rPr>
                <w:rFonts w:ascii="SassoonPrimaryInfant" w:hAnsi="SassoonPrimaryInfant"/>
                <w:b/>
                <w:sz w:val="28"/>
              </w:rPr>
              <w:t>Mangahigh</w:t>
            </w:r>
            <w:proofErr w:type="spellEnd"/>
          </w:p>
          <w:p w:rsidR="00D5095E" w:rsidRDefault="00D5095E"/>
          <w:p w:rsidR="00D5095E" w:rsidRDefault="001F0C0C">
            <w:r>
              <w:rPr>
                <w:rFonts w:ascii="SassoonPrimaryInfant" w:hAnsi="SassoonPrimaryInfant"/>
                <w:sz w:val="24"/>
                <w:szCs w:val="18"/>
              </w:rPr>
              <w:t>Use your numeracy skills to complete</w:t>
            </w:r>
            <w:r w:rsidRPr="008C7355">
              <w:rPr>
                <w:rFonts w:ascii="SassoonPrimaryInfant" w:hAnsi="SassoonPrimaryInfant"/>
                <w:sz w:val="24"/>
                <w:szCs w:val="18"/>
              </w:rPr>
              <w:t xml:space="preserve"> the challenges set for you on </w:t>
            </w:r>
            <w:proofErr w:type="spellStart"/>
            <w:r w:rsidRPr="008C7355">
              <w:rPr>
                <w:rFonts w:ascii="SassoonPrimaryInfant" w:hAnsi="SassoonPrimaryInfant"/>
                <w:b/>
                <w:sz w:val="24"/>
                <w:szCs w:val="18"/>
              </w:rPr>
              <w:t>MangaHigh</w:t>
            </w:r>
            <w:proofErr w:type="spellEnd"/>
            <w:r w:rsidRPr="008C7355">
              <w:rPr>
                <w:rFonts w:ascii="SassoonPrimaryInfant" w:hAnsi="SassoonPrimaryInfant"/>
                <w:sz w:val="24"/>
                <w:szCs w:val="18"/>
              </w:rPr>
              <w:t>.</w:t>
            </w:r>
          </w:p>
          <w:p w:rsidR="00D5095E" w:rsidRDefault="00D5095E"/>
          <w:p w:rsidR="00D5095E" w:rsidRPr="005F5C6D" w:rsidRDefault="001F0C0C">
            <w:pPr>
              <w:rPr>
                <w:rFonts w:ascii="SassoonPrimaryInfant" w:hAnsi="SassoonPrimaryInfant"/>
                <w:sz w:val="24"/>
              </w:rPr>
            </w:pPr>
            <w:hyperlink r:id="rId7" w:history="1">
              <w:r w:rsidRPr="0077062B">
                <w:rPr>
                  <w:rStyle w:val="Hyperlink"/>
                  <w:rFonts w:ascii="SassoonPrimaryInfant" w:hAnsi="SassoonPrimaryInfant"/>
                  <w:sz w:val="24"/>
                </w:rPr>
                <w:t>https://www.mangahigh.com/en/</w:t>
              </w:r>
            </w:hyperlink>
            <w:r>
              <w:rPr>
                <w:rFonts w:ascii="SassoonPrimaryInfant" w:hAnsi="SassoonPrimaryInfant"/>
                <w:sz w:val="24"/>
              </w:rPr>
              <w:t xml:space="preserve">  </w:t>
            </w:r>
          </w:p>
        </w:tc>
        <w:tc>
          <w:tcPr>
            <w:tcW w:w="3847" w:type="dxa"/>
          </w:tcPr>
          <w:p w:rsidR="00D5095E" w:rsidRDefault="001D03D8" w:rsidP="00CE19D2">
            <w:pPr>
              <w:jc w:val="center"/>
            </w:pPr>
            <w:r>
              <w:rPr>
                <w:noProof/>
                <w:lang w:eastAsia="en-GB"/>
              </w:rPr>
              <w:drawing>
                <wp:inline distT="0" distB="0" distL="0" distR="0" wp14:anchorId="141761B2" wp14:editId="3910FA52">
                  <wp:extent cx="1849339" cy="381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3375" t="2972" r="2555" b="54895"/>
                          <a:stretch/>
                        </pic:blipFill>
                        <pic:spPr bwMode="auto">
                          <a:xfrm>
                            <a:off x="0" y="0"/>
                            <a:ext cx="2135792" cy="440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D5095E" w:rsidRPr="00CE19D2" w:rsidRDefault="00CE19D2">
            <w:pPr>
              <w:rPr>
                <w:rFonts w:ascii="SassoonPrimaryInfant" w:hAnsi="SassoonPrimaryInfant"/>
                <w:sz w:val="20"/>
              </w:rPr>
            </w:pPr>
            <w:r w:rsidRPr="00CE19D2">
              <w:rPr>
                <w:rFonts w:ascii="SassoonPrimaryInfant" w:hAnsi="SassoonPrimaryInfant"/>
              </w:rPr>
              <w:t>Design a gift that would make someone smile. The gift can be for a friend, teacher, classmate or family member. You can design this on paper or use materials you have at home to create it. It cannot be something that you can buy from a shop!</w:t>
            </w:r>
          </w:p>
        </w:tc>
        <w:tc>
          <w:tcPr>
            <w:tcW w:w="3847" w:type="dxa"/>
            <w:vMerge/>
          </w:tcPr>
          <w:p w:rsidR="00D5095E" w:rsidRDefault="00D5095E"/>
        </w:tc>
      </w:tr>
      <w:tr w:rsidR="00CE19D2" w:rsidTr="005F5C6D">
        <w:trPr>
          <w:trHeight w:val="2383"/>
        </w:trPr>
        <w:tc>
          <w:tcPr>
            <w:tcW w:w="3847" w:type="dxa"/>
          </w:tcPr>
          <w:p w:rsidR="00BD2734" w:rsidRPr="00BA6A52" w:rsidRDefault="00BD2734" w:rsidP="00BD2734">
            <w:pPr>
              <w:rPr>
                <w:rFonts w:ascii="SassoonPrimaryInfant" w:hAnsi="SassoonPrimaryInfant"/>
                <w:sz w:val="28"/>
              </w:rPr>
            </w:pPr>
            <w:r w:rsidRPr="00BA6A52">
              <w:rPr>
                <w:rFonts w:ascii="SassoonPrimaryInfant" w:hAnsi="SassoonPrimaryInfant"/>
                <w:b/>
                <w:sz w:val="28"/>
              </w:rPr>
              <w:t>Writing</w:t>
            </w:r>
            <w:r w:rsidRPr="00BA6A52">
              <w:rPr>
                <w:rFonts w:ascii="SassoonPrimaryInfant" w:hAnsi="SassoonPrimaryInfant"/>
                <w:sz w:val="28"/>
              </w:rPr>
              <w:t xml:space="preserve"> </w:t>
            </w:r>
          </w:p>
          <w:p w:rsidR="00D5095E" w:rsidRDefault="00E76DA3" w:rsidP="00E76DA3">
            <w:pPr>
              <w:rPr>
                <w:rFonts w:ascii="SassoonPrimaryInfant" w:hAnsi="SassoonPrimaryInfant"/>
                <w:sz w:val="24"/>
              </w:rPr>
            </w:pPr>
            <w:r w:rsidRPr="00E76DA3">
              <w:rPr>
                <w:rFonts w:ascii="SassoonPrimaryInfant" w:hAnsi="SassoonPrimaryInfant"/>
                <w:sz w:val="24"/>
              </w:rPr>
              <w:t xml:space="preserve">Pick an image from </w:t>
            </w:r>
            <w:proofErr w:type="spellStart"/>
            <w:r w:rsidRPr="00E76DA3">
              <w:rPr>
                <w:rFonts w:ascii="SassoonPrimaryInfant" w:hAnsi="SassoonPrimaryInfant"/>
                <w:b/>
                <w:sz w:val="24"/>
              </w:rPr>
              <w:t>Pobble</w:t>
            </w:r>
            <w:proofErr w:type="spellEnd"/>
            <w:r w:rsidRPr="00E76DA3">
              <w:rPr>
                <w:rFonts w:ascii="SassoonPrimaryInfant" w:hAnsi="SassoonPrimaryInfant"/>
                <w:b/>
                <w:sz w:val="24"/>
              </w:rPr>
              <w:t xml:space="preserve"> 365</w:t>
            </w:r>
            <w:r w:rsidRPr="00E76DA3">
              <w:rPr>
                <w:rFonts w:ascii="SassoonPrimaryInfant" w:hAnsi="SassoonPrimaryInfant"/>
                <w:sz w:val="24"/>
              </w:rPr>
              <w:t xml:space="preserve"> and use the picture to help you create an imaginative story. Remember to include VCOP!</w:t>
            </w:r>
          </w:p>
          <w:p w:rsidR="00E76DA3" w:rsidRDefault="00E76DA3" w:rsidP="00E76DA3">
            <w:pPr>
              <w:rPr>
                <w:rFonts w:ascii="SassoonPrimaryInfant" w:hAnsi="SassoonPrimaryInfant"/>
                <w:sz w:val="12"/>
              </w:rPr>
            </w:pPr>
          </w:p>
          <w:p w:rsidR="00E76DA3" w:rsidRPr="00E76DA3" w:rsidRDefault="00E76DA3" w:rsidP="00E76DA3">
            <w:pPr>
              <w:rPr>
                <w:rFonts w:ascii="SassoonPrimaryInfant" w:hAnsi="SassoonPrimaryInfant"/>
                <w:sz w:val="12"/>
              </w:rPr>
            </w:pPr>
          </w:p>
          <w:p w:rsidR="00E76DA3" w:rsidRPr="005F5C6D" w:rsidRDefault="00E76DA3" w:rsidP="00DC198A">
            <w:pPr>
              <w:rPr>
                <w:rFonts w:ascii="SassoonPrimaryInfant" w:hAnsi="SassoonPrimaryInfant"/>
                <w:sz w:val="24"/>
              </w:rPr>
            </w:pPr>
            <w:r>
              <w:rPr>
                <w:rFonts w:ascii="SassoonPrimaryInfant" w:hAnsi="SassoonPrimaryInfant"/>
                <w:sz w:val="24"/>
              </w:rPr>
              <w:t>Keep a daily diary of all the things y</w:t>
            </w:r>
            <w:r w:rsidR="005F5C6D">
              <w:rPr>
                <w:rFonts w:ascii="SassoonPrimaryInfant" w:hAnsi="SassoonPrimaryInfant"/>
                <w:sz w:val="24"/>
              </w:rPr>
              <w:t>ou do while you are off school.</w:t>
            </w:r>
          </w:p>
        </w:tc>
        <w:tc>
          <w:tcPr>
            <w:tcW w:w="3847" w:type="dxa"/>
          </w:tcPr>
          <w:p w:rsidR="00D5095E" w:rsidRPr="00D54E22" w:rsidRDefault="00D54E22">
            <w:pPr>
              <w:rPr>
                <w:rFonts w:ascii="SassoonPrimaryInfant" w:hAnsi="SassoonPrimaryInfant"/>
                <w:b/>
                <w:sz w:val="28"/>
              </w:rPr>
            </w:pPr>
            <w:r>
              <w:rPr>
                <w:rFonts w:ascii="SassoonPrimaryInfant" w:hAnsi="SassoonPrimaryInfant"/>
                <w:b/>
                <w:sz w:val="28"/>
              </w:rPr>
              <w:t>My Math-o-poly</w:t>
            </w:r>
          </w:p>
          <w:p w:rsidR="00D5095E" w:rsidRDefault="00D54E22">
            <w:r w:rsidRPr="00D54E22">
              <w:rPr>
                <w:rFonts w:ascii="SassoonPrimaryInfant" w:hAnsi="SassoonPrimaryInfant"/>
                <w:sz w:val="24"/>
              </w:rPr>
              <w:t xml:space="preserve">Create your own </w:t>
            </w:r>
            <w:r>
              <w:rPr>
                <w:rFonts w:ascii="SassoonPrimaryInfant" w:hAnsi="SassoonPrimaryInfant"/>
                <w:sz w:val="24"/>
              </w:rPr>
              <w:t>board</w:t>
            </w:r>
            <w:r w:rsidRPr="00D54E22">
              <w:rPr>
                <w:rFonts w:ascii="SassoonPrimaryInfant" w:hAnsi="SassoonPrimaryInfant"/>
                <w:sz w:val="24"/>
              </w:rPr>
              <w:t xml:space="preserve"> game </w:t>
            </w:r>
            <w:r>
              <w:rPr>
                <w:rFonts w:ascii="SassoonPrimaryInfant" w:hAnsi="SassoonPrimaryInfant"/>
                <w:sz w:val="24"/>
              </w:rPr>
              <w:t xml:space="preserve">using your knowledge of addition, subtraction and multiplication. </w:t>
            </w:r>
          </w:p>
          <w:p w:rsidR="00D5095E" w:rsidRDefault="00D5095E"/>
          <w:p w:rsidR="00D5095E" w:rsidRDefault="00D5095E"/>
          <w:p w:rsidR="00D5095E" w:rsidRDefault="00D5095E"/>
          <w:p w:rsidR="00D5095E" w:rsidRDefault="00D5095E"/>
          <w:p w:rsidR="00D5095E" w:rsidRDefault="00D5095E"/>
        </w:tc>
        <w:tc>
          <w:tcPr>
            <w:tcW w:w="3847" w:type="dxa"/>
          </w:tcPr>
          <w:p w:rsidR="001D03D8" w:rsidRPr="00BA6A52" w:rsidRDefault="001D03D8" w:rsidP="001D03D8">
            <w:pPr>
              <w:rPr>
                <w:rFonts w:ascii="SassoonPrimaryInfant" w:hAnsi="SassoonPrimaryInfant"/>
                <w:b/>
                <w:sz w:val="28"/>
              </w:rPr>
            </w:pPr>
            <w:r w:rsidRPr="00BA6A52">
              <w:rPr>
                <w:rFonts w:ascii="SassoonPrimaryInfant" w:hAnsi="SassoonPrimaryInfant"/>
                <w:b/>
                <w:sz w:val="28"/>
              </w:rPr>
              <w:t>Computer Science</w:t>
            </w:r>
          </w:p>
          <w:p w:rsidR="00D5095E" w:rsidRPr="001D03D8" w:rsidRDefault="001D03D8">
            <w:pPr>
              <w:rPr>
                <w:rFonts w:ascii="SassoonPrimaryInfant" w:hAnsi="SassoonPrimaryInfant"/>
                <w:sz w:val="24"/>
              </w:rPr>
            </w:pPr>
            <w:r>
              <w:rPr>
                <w:rFonts w:ascii="SassoonPrimaryInfant" w:hAnsi="SassoonPrimaryInfant"/>
                <w:sz w:val="24"/>
              </w:rPr>
              <w:t>Visit the Hour of C</w:t>
            </w:r>
            <w:r w:rsidRPr="001D03D8">
              <w:rPr>
                <w:rFonts w:ascii="SassoonPrimaryInfant" w:hAnsi="SassoonPrimaryInfant"/>
                <w:sz w:val="24"/>
              </w:rPr>
              <w:t xml:space="preserve">ode website and choose </w:t>
            </w:r>
            <w:r>
              <w:rPr>
                <w:rFonts w:ascii="SassoonPrimaryInfant" w:hAnsi="SassoonPrimaryInfant"/>
                <w:sz w:val="24"/>
              </w:rPr>
              <w:t xml:space="preserve">one of the activities (Remember we have looked at </w:t>
            </w:r>
            <w:r w:rsidRPr="001D03D8">
              <w:rPr>
                <w:rFonts w:ascii="SassoonPrimaryInfant" w:hAnsi="SassoonPrimaryInfant"/>
                <w:sz w:val="24"/>
              </w:rPr>
              <w:t xml:space="preserve">Minecraft, Frozen, Star Wars </w:t>
            </w:r>
            <w:r>
              <w:rPr>
                <w:rFonts w:ascii="SassoonPrimaryInfant" w:hAnsi="SassoonPrimaryInfant"/>
                <w:sz w:val="24"/>
              </w:rPr>
              <w:t>and Dance Party)</w:t>
            </w:r>
          </w:p>
          <w:p w:rsidR="001D03D8" w:rsidRPr="001D03D8" w:rsidRDefault="001D03D8">
            <w:pPr>
              <w:rPr>
                <w:rFonts w:ascii="SassoonPrimaryInfant" w:hAnsi="SassoonPrimaryInfant"/>
                <w:sz w:val="24"/>
              </w:rPr>
            </w:pPr>
            <w:r w:rsidRPr="001D03D8">
              <w:rPr>
                <w:rFonts w:ascii="SassoonPrimaryInfant" w:hAnsi="SassoonPrimaryInfant"/>
                <w:sz w:val="24"/>
              </w:rPr>
              <w:t xml:space="preserve">Use your coding skills to complete </w:t>
            </w:r>
            <w:r>
              <w:rPr>
                <w:rFonts w:ascii="SassoonPrimaryInfant" w:hAnsi="SassoonPrimaryInfant"/>
                <w:sz w:val="24"/>
              </w:rPr>
              <w:t>as many of the levels as you can.</w:t>
            </w:r>
          </w:p>
          <w:p w:rsidR="00D5095E" w:rsidRPr="001D03D8" w:rsidRDefault="00D5095E">
            <w:pPr>
              <w:rPr>
                <w:sz w:val="8"/>
              </w:rPr>
            </w:pPr>
          </w:p>
        </w:tc>
        <w:tc>
          <w:tcPr>
            <w:tcW w:w="3847" w:type="dxa"/>
            <w:vMerge/>
          </w:tcPr>
          <w:p w:rsidR="00D5095E" w:rsidRDefault="00D5095E"/>
        </w:tc>
      </w:tr>
      <w:tr w:rsidR="00CE19D2" w:rsidTr="00D5095E">
        <w:tc>
          <w:tcPr>
            <w:tcW w:w="3847" w:type="dxa"/>
          </w:tcPr>
          <w:p w:rsidR="00D5095E" w:rsidRPr="00BA6A52" w:rsidRDefault="00BD2734" w:rsidP="00BD2734">
            <w:pPr>
              <w:rPr>
                <w:rFonts w:ascii="SassoonPrimaryInfant" w:hAnsi="SassoonPrimaryInfant"/>
                <w:b/>
                <w:sz w:val="28"/>
              </w:rPr>
            </w:pPr>
            <w:proofErr w:type="spellStart"/>
            <w:r w:rsidRPr="00BA6A52">
              <w:rPr>
                <w:rFonts w:ascii="SassoonPrimaryInfant" w:hAnsi="SassoonPrimaryInfant"/>
                <w:b/>
                <w:sz w:val="28"/>
              </w:rPr>
              <w:t>Weblinks</w:t>
            </w:r>
            <w:proofErr w:type="spellEnd"/>
          </w:p>
          <w:p w:rsidR="00BD2734" w:rsidRDefault="00BD2734" w:rsidP="00BD2734"/>
          <w:p w:rsidR="005F5C6D" w:rsidRDefault="005F5C6D" w:rsidP="005F5C6D">
            <w:pPr>
              <w:rPr>
                <w:rFonts w:ascii="SassoonPrimaryInfant" w:hAnsi="SassoonPrimaryInfant"/>
              </w:rPr>
            </w:pPr>
            <w:proofErr w:type="spellStart"/>
            <w:r>
              <w:rPr>
                <w:rFonts w:ascii="SassoonPrimaryInfant" w:hAnsi="SassoonPrimaryInfant"/>
              </w:rPr>
              <w:t>Pobble</w:t>
            </w:r>
            <w:proofErr w:type="spellEnd"/>
            <w:r>
              <w:rPr>
                <w:rFonts w:ascii="SassoonPrimaryInfant" w:hAnsi="SassoonPrimaryInfant"/>
              </w:rPr>
              <w:t xml:space="preserve"> 365 - </w:t>
            </w:r>
            <w:hyperlink r:id="rId9" w:history="1">
              <w:r w:rsidRPr="0077062B">
                <w:rPr>
                  <w:rStyle w:val="Hyperlink"/>
                  <w:rFonts w:ascii="SassoonPrimaryInfant" w:hAnsi="SassoonPrimaryInfant"/>
                </w:rPr>
                <w:t>http://www.pobble365.com/</w:t>
              </w:r>
            </w:hyperlink>
            <w:r>
              <w:rPr>
                <w:rFonts w:ascii="SassoonPrimaryInfant" w:hAnsi="SassoonPrimaryInfant"/>
              </w:rPr>
              <w:t xml:space="preserve"> </w:t>
            </w:r>
          </w:p>
          <w:p w:rsidR="005F5C6D" w:rsidRDefault="005F5C6D" w:rsidP="00BD2734"/>
          <w:p w:rsidR="005F5C6D" w:rsidRPr="005F5C6D" w:rsidRDefault="005F5C6D" w:rsidP="00BD2734">
            <w:pPr>
              <w:rPr>
                <w:rFonts w:ascii="SassoonPrimaryInfant" w:hAnsi="SassoonPrimaryInfant"/>
              </w:rPr>
            </w:pPr>
            <w:r w:rsidRPr="005F5C6D">
              <w:rPr>
                <w:rFonts w:ascii="SassoonPrimaryInfant" w:hAnsi="SassoonPrimaryInfant"/>
              </w:rPr>
              <w:t>Complete tasks set on</w:t>
            </w:r>
          </w:p>
          <w:p w:rsidR="00DC198A" w:rsidRDefault="00DC198A" w:rsidP="00BD2734">
            <w:pPr>
              <w:rPr>
                <w:rFonts w:ascii="SassoonPrimaryInfant" w:hAnsi="SassoonPrimaryInfant"/>
                <w:sz w:val="24"/>
              </w:rPr>
            </w:pPr>
            <w:hyperlink r:id="rId10" w:history="1">
              <w:r w:rsidRPr="00DC198A">
                <w:rPr>
                  <w:rStyle w:val="Hyperlink"/>
                  <w:rFonts w:ascii="SassoonPrimaryInfant" w:hAnsi="SassoonPrimaryInfant"/>
                  <w:sz w:val="24"/>
                </w:rPr>
                <w:t>https://www.educationcity.com/</w:t>
              </w:r>
            </w:hyperlink>
            <w:r w:rsidRPr="00DC198A">
              <w:rPr>
                <w:rFonts w:ascii="SassoonPrimaryInfant" w:hAnsi="SassoonPrimaryInfant"/>
                <w:sz w:val="24"/>
              </w:rPr>
              <w:t xml:space="preserve"> </w:t>
            </w:r>
          </w:p>
          <w:p w:rsidR="00E76DA3" w:rsidRDefault="00E76DA3" w:rsidP="00BD2734">
            <w:pPr>
              <w:rPr>
                <w:rFonts w:ascii="SassoonPrimaryInfant" w:hAnsi="SassoonPrimaryInfant"/>
                <w:sz w:val="24"/>
              </w:rPr>
            </w:pPr>
          </w:p>
          <w:p w:rsidR="00E76DA3" w:rsidRPr="00DC198A" w:rsidRDefault="00E76DA3" w:rsidP="00BD2734">
            <w:pPr>
              <w:rPr>
                <w:rFonts w:ascii="SassoonPrimaryInfant" w:hAnsi="SassoonPrimaryInfant"/>
              </w:rPr>
            </w:pPr>
            <w:hyperlink r:id="rId11" w:history="1">
              <w:r w:rsidRPr="0077062B">
                <w:rPr>
                  <w:rStyle w:val="Hyperlink"/>
                  <w:rFonts w:ascii="SassoonPrimaryInfant" w:hAnsi="SassoonPrimaryInfant"/>
                </w:rPr>
                <w:t>https://www.linguascope.com/</w:t>
              </w:r>
            </w:hyperlink>
            <w:r>
              <w:rPr>
                <w:rFonts w:ascii="SassoonPrimaryInfant" w:hAnsi="SassoonPrimaryInfant"/>
              </w:rPr>
              <w:t xml:space="preserve"> </w:t>
            </w:r>
          </w:p>
        </w:tc>
        <w:tc>
          <w:tcPr>
            <w:tcW w:w="3847" w:type="dxa"/>
          </w:tcPr>
          <w:p w:rsidR="00BD2734" w:rsidRPr="00BA6A52" w:rsidRDefault="00BD2734" w:rsidP="00BD2734">
            <w:pPr>
              <w:rPr>
                <w:rFonts w:ascii="SassoonPrimaryInfant" w:hAnsi="SassoonPrimaryInfant"/>
                <w:b/>
                <w:sz w:val="28"/>
              </w:rPr>
            </w:pPr>
            <w:proofErr w:type="spellStart"/>
            <w:r w:rsidRPr="00BA6A52">
              <w:rPr>
                <w:rFonts w:ascii="SassoonPrimaryInfant" w:hAnsi="SassoonPrimaryInfant"/>
                <w:b/>
                <w:sz w:val="28"/>
              </w:rPr>
              <w:t>Weblinks</w:t>
            </w:r>
            <w:proofErr w:type="spellEnd"/>
          </w:p>
          <w:p w:rsidR="00BD2734" w:rsidRPr="00BD2734" w:rsidRDefault="00BD2734" w:rsidP="00BD2734">
            <w:pPr>
              <w:rPr>
                <w:rFonts w:ascii="SassoonPrimaryInfant" w:hAnsi="SassoonPrimaryInfant"/>
                <w:b/>
                <w:sz w:val="14"/>
              </w:rPr>
            </w:pPr>
          </w:p>
          <w:p w:rsidR="00D5095E" w:rsidRDefault="00BD2734">
            <w:pPr>
              <w:rPr>
                <w:rFonts w:ascii="SassoonPrimaryInfant" w:hAnsi="SassoonPrimaryInfant"/>
                <w:sz w:val="24"/>
              </w:rPr>
            </w:pPr>
            <w:hyperlink r:id="rId12" w:history="1">
              <w:r w:rsidRPr="0077062B">
                <w:rPr>
                  <w:rStyle w:val="Hyperlink"/>
                  <w:rFonts w:ascii="SassoonPrimaryInfant" w:hAnsi="SassoonPrimaryInfant"/>
                  <w:sz w:val="24"/>
                </w:rPr>
                <w:t>https://www.topmarks.co.uk/maths-games/hit-the-button</w:t>
              </w:r>
            </w:hyperlink>
          </w:p>
          <w:p w:rsidR="00BD2734" w:rsidRDefault="00BD2734">
            <w:pPr>
              <w:rPr>
                <w:rFonts w:ascii="SassoonPrimaryInfant" w:hAnsi="SassoonPrimaryInfant"/>
                <w:sz w:val="24"/>
              </w:rPr>
            </w:pPr>
          </w:p>
          <w:p w:rsidR="00BD2734" w:rsidRDefault="00BD2734">
            <w:pPr>
              <w:rPr>
                <w:rFonts w:ascii="SassoonPrimaryInfant" w:hAnsi="SassoonPrimaryInfant"/>
                <w:sz w:val="24"/>
              </w:rPr>
            </w:pPr>
            <w:hyperlink r:id="rId13" w:history="1">
              <w:r w:rsidRPr="0077062B">
                <w:rPr>
                  <w:rStyle w:val="Hyperlink"/>
                  <w:rFonts w:ascii="SassoonPrimaryInfant" w:hAnsi="SassoonPrimaryInfant"/>
                  <w:sz w:val="24"/>
                </w:rPr>
                <w:t>https://gregtangmath.com/games</w:t>
              </w:r>
            </w:hyperlink>
            <w:r>
              <w:rPr>
                <w:rFonts w:ascii="SassoonPrimaryInfant" w:hAnsi="SassoonPrimaryInfant"/>
                <w:sz w:val="24"/>
              </w:rPr>
              <w:t xml:space="preserve"> </w:t>
            </w:r>
          </w:p>
          <w:p w:rsidR="00DC198A" w:rsidRDefault="00DC198A">
            <w:pPr>
              <w:rPr>
                <w:rFonts w:ascii="SassoonPrimaryInfant" w:hAnsi="SassoonPrimaryInfant"/>
                <w:sz w:val="24"/>
              </w:rPr>
            </w:pPr>
          </w:p>
          <w:p w:rsidR="00D5095E" w:rsidRDefault="00D5095E" w:rsidP="001F0C0C"/>
          <w:p w:rsidR="001F0C0C" w:rsidRDefault="001F0C0C" w:rsidP="001F0C0C"/>
        </w:tc>
        <w:tc>
          <w:tcPr>
            <w:tcW w:w="3847" w:type="dxa"/>
          </w:tcPr>
          <w:p w:rsidR="00BD2734" w:rsidRPr="00BA6A52" w:rsidRDefault="00BD2734" w:rsidP="00BD2734">
            <w:pPr>
              <w:rPr>
                <w:rFonts w:ascii="SassoonPrimaryInfant" w:hAnsi="SassoonPrimaryInfant"/>
                <w:b/>
                <w:sz w:val="28"/>
              </w:rPr>
            </w:pPr>
            <w:proofErr w:type="spellStart"/>
            <w:r w:rsidRPr="00BA6A52">
              <w:rPr>
                <w:rFonts w:ascii="SassoonPrimaryInfant" w:hAnsi="SassoonPrimaryInfant"/>
                <w:b/>
                <w:sz w:val="28"/>
              </w:rPr>
              <w:t>Weblinks</w:t>
            </w:r>
            <w:proofErr w:type="spellEnd"/>
          </w:p>
          <w:p w:rsidR="00D5095E" w:rsidRDefault="00D5095E"/>
          <w:p w:rsidR="001D03D8" w:rsidRDefault="001D03D8">
            <w:pPr>
              <w:rPr>
                <w:rFonts w:ascii="SassoonPrimaryInfant" w:hAnsi="SassoonPrimaryInfant"/>
              </w:rPr>
            </w:pPr>
            <w:hyperlink r:id="rId14" w:history="1">
              <w:r w:rsidRPr="0077062B">
                <w:rPr>
                  <w:rStyle w:val="Hyperlink"/>
                  <w:rFonts w:ascii="SassoonPrimaryInfant" w:hAnsi="SassoonPrimaryInfant"/>
                </w:rPr>
                <w:t>https://hourofcode.com/uk/learn</w:t>
              </w:r>
            </w:hyperlink>
            <w:r>
              <w:rPr>
                <w:rFonts w:ascii="SassoonPrimaryInfant" w:hAnsi="SassoonPrimaryInfant"/>
              </w:rPr>
              <w:t xml:space="preserve"> </w:t>
            </w:r>
          </w:p>
          <w:p w:rsidR="00BA6A52" w:rsidRDefault="00BA6A52">
            <w:pPr>
              <w:rPr>
                <w:rFonts w:ascii="SassoonPrimaryInfant" w:hAnsi="SassoonPrimaryInfant"/>
              </w:rPr>
            </w:pPr>
          </w:p>
          <w:p w:rsidR="00BA6A52" w:rsidRDefault="00BA6A52">
            <w:pPr>
              <w:rPr>
                <w:rFonts w:ascii="SassoonPrimaryInfant" w:hAnsi="SassoonPrimaryInfant"/>
              </w:rPr>
            </w:pPr>
            <w:hyperlink r:id="rId15" w:history="1">
              <w:r w:rsidRPr="0077062B">
                <w:rPr>
                  <w:rStyle w:val="Hyperlink"/>
                  <w:rFonts w:ascii="SassoonPrimaryInfant" w:hAnsi="SassoonPrimaryInfant"/>
                </w:rPr>
                <w:t>https://www.youtube.com/watch?v=vAahy5HnEO4</w:t>
              </w:r>
            </w:hyperlink>
            <w:r>
              <w:rPr>
                <w:rFonts w:ascii="SassoonPrimaryInfant" w:hAnsi="SassoonPrimaryInfant"/>
              </w:rPr>
              <w:t xml:space="preserve"> </w:t>
            </w:r>
          </w:p>
          <w:p w:rsidR="005F5C6D" w:rsidRDefault="005F5C6D">
            <w:pPr>
              <w:rPr>
                <w:rFonts w:ascii="SassoonPrimaryInfant" w:hAnsi="SassoonPrimaryInfant"/>
              </w:rPr>
            </w:pPr>
          </w:p>
          <w:p w:rsidR="005F5C6D" w:rsidRDefault="005F5C6D">
            <w:pPr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</w:rPr>
              <w:t xml:space="preserve">GLOW - </w:t>
            </w:r>
            <w:hyperlink r:id="rId16" w:history="1">
              <w:r w:rsidRPr="0077062B">
                <w:rPr>
                  <w:rStyle w:val="Hyperlink"/>
                  <w:rFonts w:ascii="SassoonPrimaryInfant" w:hAnsi="SassoonPrimaryInfant"/>
                </w:rPr>
                <w:t>https://sts.platform.rmunify.com/account/signin/glow</w:t>
              </w:r>
            </w:hyperlink>
            <w:r>
              <w:rPr>
                <w:rFonts w:ascii="SassoonPrimaryInfant" w:hAnsi="SassoonPrimaryInfant"/>
              </w:rPr>
              <w:t xml:space="preserve"> </w:t>
            </w:r>
          </w:p>
          <w:p w:rsidR="005F5C6D" w:rsidRPr="005F5C6D" w:rsidRDefault="005F5C6D" w:rsidP="005F5C6D">
            <w:pPr>
              <w:jc w:val="center"/>
              <w:rPr>
                <w:rFonts w:ascii="SassoonPrimaryInfant" w:hAnsi="SassoonPrimaryInfant"/>
              </w:rPr>
            </w:pPr>
          </w:p>
        </w:tc>
        <w:tc>
          <w:tcPr>
            <w:tcW w:w="3847" w:type="dxa"/>
            <w:vMerge/>
          </w:tcPr>
          <w:p w:rsidR="00D5095E" w:rsidRDefault="00D5095E"/>
        </w:tc>
      </w:tr>
    </w:tbl>
    <w:p w:rsidR="00FA085F" w:rsidRDefault="00FA085F"/>
    <w:sectPr w:rsidR="00FA085F" w:rsidSect="005F5C6D">
      <w:headerReference w:type="default" r:id="rId17"/>
      <w:pgSz w:w="16838" w:h="11906" w:orient="landscape"/>
      <w:pgMar w:top="720" w:right="720" w:bottom="720" w:left="720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E22" w:rsidRDefault="00D54E22" w:rsidP="001F0C0C">
      <w:pPr>
        <w:spacing w:after="0" w:line="240" w:lineRule="auto"/>
      </w:pPr>
      <w:r>
        <w:separator/>
      </w:r>
    </w:p>
  </w:endnote>
  <w:endnote w:type="continuationSeparator" w:id="0">
    <w:p w:rsidR="00D54E22" w:rsidRDefault="00D54E22" w:rsidP="001F0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E22" w:rsidRDefault="00D54E22" w:rsidP="001F0C0C">
      <w:pPr>
        <w:spacing w:after="0" w:line="240" w:lineRule="auto"/>
      </w:pPr>
      <w:r>
        <w:separator/>
      </w:r>
    </w:p>
  </w:footnote>
  <w:footnote w:type="continuationSeparator" w:id="0">
    <w:p w:rsidR="00D54E22" w:rsidRDefault="00D54E22" w:rsidP="001F0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E22" w:rsidRDefault="00D54E22" w:rsidP="001F0C0C">
    <w:pPr>
      <w:pStyle w:val="Header"/>
      <w:jc w:val="center"/>
      <w:rPr>
        <w:rFonts w:ascii="SassoonPrimaryInfant" w:hAnsi="SassoonPrimaryInfant"/>
        <w:b/>
        <w:sz w:val="40"/>
        <w:u w:val="single"/>
      </w:rPr>
    </w:pPr>
    <w:r w:rsidRPr="001F0C0C">
      <w:rPr>
        <w:rFonts w:ascii="SassoonPrimaryInfant" w:hAnsi="SassoonPrimaryInfant"/>
        <w:b/>
        <w:sz w:val="40"/>
        <w:u w:val="single"/>
      </w:rPr>
      <w:t>Primary 4 School Closure Pack</w:t>
    </w:r>
  </w:p>
  <w:p w:rsidR="00D54E22" w:rsidRPr="001F0C0C" w:rsidRDefault="00D54E22" w:rsidP="001F0C0C">
    <w:pPr>
      <w:pStyle w:val="Header"/>
      <w:jc w:val="center"/>
      <w:rPr>
        <w:rFonts w:ascii="SassoonPrimaryInfant" w:hAnsi="SassoonPrimaryInfant"/>
        <w:b/>
        <w:sz w:val="1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C1F50"/>
    <w:multiLevelType w:val="hybridMultilevel"/>
    <w:tmpl w:val="EBBE7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D20A9E"/>
    <w:multiLevelType w:val="hybridMultilevel"/>
    <w:tmpl w:val="FFC6F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C25582"/>
    <w:multiLevelType w:val="hybridMultilevel"/>
    <w:tmpl w:val="2E747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95E"/>
    <w:rsid w:val="001D03D8"/>
    <w:rsid w:val="001F0C0C"/>
    <w:rsid w:val="002A2B0F"/>
    <w:rsid w:val="005F5C6D"/>
    <w:rsid w:val="00BA6A52"/>
    <w:rsid w:val="00BD2734"/>
    <w:rsid w:val="00CE19D2"/>
    <w:rsid w:val="00D5095E"/>
    <w:rsid w:val="00D54E22"/>
    <w:rsid w:val="00DC198A"/>
    <w:rsid w:val="00E76DA3"/>
    <w:rsid w:val="00EA72D2"/>
    <w:rsid w:val="00FA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510C5"/>
  <w15:chartTrackingRefBased/>
  <w15:docId w15:val="{05333B87-9E6A-48C4-AD19-CB26EEE6C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09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09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273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D273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F0C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0C0C"/>
  </w:style>
  <w:style w:type="paragraph" w:styleId="Footer">
    <w:name w:val="footer"/>
    <w:basedOn w:val="Normal"/>
    <w:link w:val="FooterChar"/>
    <w:uiPriority w:val="99"/>
    <w:unhideWhenUsed/>
    <w:rsid w:val="001F0C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0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gregtangmath.com/game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angahigh.com/en/" TargetMode="External"/><Relationship Id="rId12" Type="http://schemas.openxmlformats.org/officeDocument/2006/relationships/hyperlink" Target="https://www.topmarks.co.uk/maths-games/hit-the-button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sts.platform.rmunify.com/account/signin/glow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inguascope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vAahy5HnEO4" TargetMode="External"/><Relationship Id="rId10" Type="http://schemas.openxmlformats.org/officeDocument/2006/relationships/hyperlink" Target="https://www.educationcity.com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pobble365.com/" TargetMode="External"/><Relationship Id="rId14" Type="http://schemas.openxmlformats.org/officeDocument/2006/relationships/hyperlink" Target="https://hourofcode.com/uk/lear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12E9EEA5</Template>
  <TotalTime>0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Falkirk Council</Company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Catriona Turk</dc:creator>
  <cp:keywords/>
  <dc:description/>
  <cp:lastModifiedBy>Catriona Turk</cp:lastModifiedBy>
  <cp:revision>2</cp:revision>
  <dcterms:created xsi:type="dcterms:W3CDTF">2020-03-11T17:34:00Z</dcterms:created>
  <dcterms:modified xsi:type="dcterms:W3CDTF">2020-03-11T17:34:00Z</dcterms:modified>
</cp:coreProperties>
</file>